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19" w:rsidRDefault="00ED6119" w:rsidP="001C74A8">
      <w:pPr>
        <w:spacing w:after="0" w:line="33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119" w:rsidRDefault="00424D8F" w:rsidP="00AF0545">
      <w:pPr>
        <w:spacing w:after="0" w:line="33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88639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/>
                    <a:stretch/>
                  </pic:blipFill>
                  <pic:spPr bwMode="auto">
                    <a:xfrm>
                      <a:off x="0" y="0"/>
                      <a:ext cx="6219825" cy="886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43D" w:rsidRDefault="0085643D" w:rsidP="00AF0545">
      <w:pPr>
        <w:spacing w:after="0" w:line="33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279" w:rsidRPr="00493531" w:rsidRDefault="00D87279" w:rsidP="00865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5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643D" w:rsidRDefault="00D87279" w:rsidP="00865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31">
        <w:rPr>
          <w:rFonts w:ascii="Times New Roman" w:eastAsia="Times New Roman" w:hAnsi="Times New Roman" w:cs="Times New Roman"/>
          <w:b/>
          <w:sz w:val="28"/>
          <w:szCs w:val="28"/>
        </w:rPr>
        <w:t>к го</w:t>
      </w:r>
      <w:r w:rsidR="007D1AC4" w:rsidRPr="00493531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довому учебному графику МБДОУ </w:t>
      </w:r>
      <w:r w:rsidR="0085643D">
        <w:rPr>
          <w:rFonts w:ascii="Times New Roman" w:eastAsia="Times New Roman" w:hAnsi="Times New Roman" w:cs="Times New Roman"/>
          <w:b/>
          <w:sz w:val="28"/>
          <w:szCs w:val="28"/>
        </w:rPr>
        <w:t>«ЦРР – д/</w:t>
      </w:r>
      <w:proofErr w:type="gramStart"/>
      <w:r w:rsidR="0085643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85643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«Сказка» </w:t>
      </w:r>
    </w:p>
    <w:p w:rsidR="00D87279" w:rsidRPr="00493531" w:rsidRDefault="0085643D" w:rsidP="008653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 w:rsidR="007D1AC4" w:rsidRPr="00493531">
        <w:rPr>
          <w:rFonts w:ascii="Times New Roman" w:eastAsia="Times New Roman" w:hAnsi="Times New Roman" w:cs="Times New Roman"/>
          <w:b/>
          <w:sz w:val="28"/>
          <w:szCs w:val="28"/>
        </w:rPr>
        <w:t>«Троицкий д</w:t>
      </w:r>
      <w:r w:rsidR="00D87279" w:rsidRPr="00493531">
        <w:rPr>
          <w:rFonts w:ascii="Times New Roman" w:eastAsia="Times New Roman" w:hAnsi="Times New Roman" w:cs="Times New Roman"/>
          <w:b/>
          <w:sz w:val="28"/>
          <w:szCs w:val="28"/>
        </w:rPr>
        <w:t>етский сад»</w:t>
      </w:r>
    </w:p>
    <w:p w:rsidR="00D87279" w:rsidRPr="00493531" w:rsidRDefault="001F2A13" w:rsidP="008653DF">
      <w:pPr>
        <w:tabs>
          <w:tab w:val="left" w:pos="5520"/>
          <w:tab w:val="center" w:pos="728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8564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85643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87279" w:rsidRPr="0049353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87279" w:rsidRPr="00493531" w:rsidRDefault="00D87279" w:rsidP="005003AD">
      <w:pPr>
        <w:tabs>
          <w:tab w:val="left" w:pos="3554"/>
        </w:tabs>
        <w:spacing w:after="200" w:line="276" w:lineRule="auto"/>
        <w:ind w:left="720" w:right="-1277"/>
        <w:rPr>
          <w:rFonts w:ascii="Times New Roman" w:eastAsia="Calibri" w:hAnsi="Times New Roman" w:cs="Times New Roman"/>
          <w:b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32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3AD" w:rsidRPr="0049353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BA322C" w:rsidRDefault="00D87279" w:rsidP="00BA322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   является локальным нормативным документом,  регламентирующим общие требования к организации образовательного процесса в учебном году </w:t>
      </w:r>
      <w:r w:rsidR="0085643D">
        <w:rPr>
          <w:rFonts w:ascii="Times New Roman" w:eastAsia="Calibri" w:hAnsi="Times New Roman" w:cs="Times New Roman"/>
          <w:sz w:val="28"/>
          <w:szCs w:val="28"/>
        </w:rPr>
        <w:t>обособленного подразделения</w:t>
      </w: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AC4" w:rsidRPr="00493531">
        <w:rPr>
          <w:rFonts w:ascii="Times New Roman" w:eastAsia="Calibri" w:hAnsi="Times New Roman" w:cs="Times New Roman"/>
          <w:sz w:val="28"/>
          <w:szCs w:val="28"/>
        </w:rPr>
        <w:t>«Троицкий детский сад»</w:t>
      </w:r>
      <w:r w:rsidRPr="00493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22C" w:rsidRDefault="00D87279" w:rsidP="00BA322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22C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A322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A32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7279" w:rsidRPr="00BA322C" w:rsidRDefault="00BA322C" w:rsidP="00BA322C">
      <w:pPr>
        <w:tabs>
          <w:tab w:val="left" w:pos="993"/>
        </w:tabs>
        <w:spacing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87279" w:rsidRPr="00BA322C">
        <w:rPr>
          <w:rFonts w:ascii="Times New Roman" w:eastAsia="Calibri" w:hAnsi="Times New Roman" w:cs="Times New Roman"/>
          <w:sz w:val="28"/>
          <w:szCs w:val="28"/>
        </w:rPr>
        <w:t>2.1  Законом Российской Федерации «Об образовании» (пункт 1 статьи 9, статья 12; пункт 3 статьи 18; пункты 2, 3 статьи 32, пункты 1,5,7 статьи 51);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2.2  СанПин 2.4.1.3049-13 «Санитарно-эпидемиологические требования к устройству, содержанию и организации режима работы в дошкольных  образовательных организациях»;</w:t>
      </w:r>
    </w:p>
    <w:p w:rsidR="00D87279" w:rsidRPr="008653DF" w:rsidRDefault="00D87279" w:rsidP="008653DF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2.3 </w:t>
      </w:r>
      <w:r w:rsidR="008653DF" w:rsidRPr="00493531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2.4.</w:t>
      </w:r>
      <w:r w:rsidRPr="0049353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8653DF" w:rsidRPr="00493531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85643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8653DF" w:rsidRPr="004935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531" w:rsidRPr="00493531" w:rsidRDefault="00666AE2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531" w:rsidRPr="00493531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8653DF" w:rsidRPr="0049353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программой </w:t>
      </w:r>
      <w:r w:rsidR="0085643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8653DF" w:rsidRPr="00493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279" w:rsidRDefault="00D87279" w:rsidP="0085643D">
      <w:pPr>
        <w:tabs>
          <w:tab w:val="left" w:pos="993"/>
          <w:tab w:val="left" w:pos="3554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3.   В своем развитии учреждение ориентируется на следующие приоритетные ценности:</w:t>
      </w:r>
    </w:p>
    <w:p w:rsidR="00D87279" w:rsidRPr="00493531" w:rsidRDefault="0085643D" w:rsidP="0085643D">
      <w:pPr>
        <w:tabs>
          <w:tab w:val="left" w:pos="993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87279" w:rsidRPr="00493531">
        <w:rPr>
          <w:rFonts w:ascii="Times New Roman" w:eastAsia="Calibri" w:hAnsi="Times New Roman" w:cs="Times New Roman"/>
          <w:sz w:val="28"/>
          <w:szCs w:val="28"/>
        </w:rPr>
        <w:t xml:space="preserve"> - охрана жизни, укрепление физического и психологического развития детей;</w:t>
      </w:r>
    </w:p>
    <w:p w:rsidR="007D1AC4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</w:t>
      </w:r>
      <w:r w:rsidR="0085643D">
        <w:rPr>
          <w:rFonts w:ascii="Times New Roman" w:eastAsia="Calibri" w:hAnsi="Times New Roman" w:cs="Times New Roman"/>
          <w:sz w:val="28"/>
          <w:szCs w:val="28"/>
        </w:rPr>
        <w:t>О</w:t>
      </w: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 максимально благоприятных условий </w:t>
      </w:r>
      <w:r w:rsidRPr="00493531">
        <w:rPr>
          <w:rFonts w:ascii="Times New Roman" w:eastAsia="Calibri" w:hAnsi="Times New Roman" w:cs="Times New Roman"/>
          <w:sz w:val="28"/>
          <w:szCs w:val="28"/>
        </w:rPr>
        <w:lastRenderedPageBreak/>
        <w:t>для умственного, нравственного, эмоционального и физического развития каждого ребенка.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воспитание у детей гражданственности, уважения к правам и свободам человека.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  - формирование самосознания дошкольников;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взаимодействие с семьями детей для обеспечения полноценного развития личности ребенка;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  - преемственность обучения;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  - психологический комфорт для всех участников образовательного процесса;</w:t>
      </w:r>
    </w:p>
    <w:p w:rsidR="00D87279" w:rsidRPr="00493531" w:rsidRDefault="00D87279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  - доверие и уважение друг к другу воспитанников, педагогов, родителей.</w:t>
      </w:r>
    </w:p>
    <w:p w:rsidR="00666AE2" w:rsidRDefault="00D87279" w:rsidP="00666AE2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D87279" w:rsidRPr="00493531" w:rsidRDefault="00D87279" w:rsidP="00666AE2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4. Содержание годового календарного учебного графика учреждения включает в себя следующее: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количество возрастных групп Учреждения;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начало учебного года;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окончание учебного года;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-продолжительность учебной недели;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продолжительность учебного года;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летний оздоровительный период;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непосредственно-образовательная деятельность;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дополнительная образовательная нагрузка;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организация мониторинга достижения детьми планируемых результатов освоения основной образовательной программы;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праздничные мероприятия, традиции и развлечения;</w:t>
      </w:r>
    </w:p>
    <w:p w:rsidR="00666AE2" w:rsidRDefault="00D87279" w:rsidP="00666AE2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- праздничные дни.</w:t>
      </w:r>
    </w:p>
    <w:p w:rsidR="00D87279" w:rsidRPr="00493531" w:rsidRDefault="00D87279" w:rsidP="00666AE2">
      <w:pPr>
        <w:tabs>
          <w:tab w:val="left" w:pos="993"/>
          <w:tab w:val="left" w:pos="3554"/>
        </w:tabs>
        <w:spacing w:after="0" w:line="360" w:lineRule="auto"/>
        <w:ind w:left="851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5. Годовой календарный учебный график обсуждается и принимается Педагогическим советом. Все изменения, вносимые Учреждением в годовой календарный учебный график</w:t>
      </w:r>
      <w:r w:rsidR="00493531" w:rsidRPr="00493531">
        <w:rPr>
          <w:rFonts w:ascii="Times New Roman" w:eastAsia="Calibri" w:hAnsi="Times New Roman" w:cs="Times New Roman"/>
          <w:sz w:val="28"/>
          <w:szCs w:val="28"/>
        </w:rPr>
        <w:t xml:space="preserve">, утверждаются приказом </w:t>
      </w:r>
      <w:proofErr w:type="gramStart"/>
      <w:r w:rsidR="00493531" w:rsidRPr="00493531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ей  </w:t>
      </w:r>
      <w:r w:rsidR="0085643D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493531">
        <w:rPr>
          <w:rFonts w:ascii="Times New Roman" w:eastAsia="Calibri" w:hAnsi="Times New Roman" w:cs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D87279" w:rsidRPr="00493531" w:rsidRDefault="00D87279" w:rsidP="00BA322C">
      <w:pPr>
        <w:tabs>
          <w:tab w:val="left" w:pos="993"/>
          <w:tab w:val="left" w:pos="3554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31">
        <w:rPr>
          <w:rFonts w:ascii="Times New Roman" w:eastAsia="Calibri" w:hAnsi="Times New Roman" w:cs="Times New Roman"/>
          <w:sz w:val="28"/>
          <w:szCs w:val="28"/>
        </w:rPr>
        <w:t>6. Учреждение в установленном законодательством  Российской Федерации порядке несет ответственность за реализацию в полном объеме образовательных программ в соответствии с годовым календарным графиком.</w:t>
      </w:r>
    </w:p>
    <w:p w:rsidR="004A3434" w:rsidRPr="00493531" w:rsidRDefault="004A3434" w:rsidP="00BA322C">
      <w:pPr>
        <w:tabs>
          <w:tab w:val="left" w:pos="993"/>
        </w:tabs>
        <w:spacing w:after="0" w:line="360" w:lineRule="auto"/>
        <w:ind w:left="851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434" w:rsidRPr="00493531" w:rsidRDefault="004A3434" w:rsidP="00BA322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P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Default="00493531" w:rsidP="00BA32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31" w:rsidRDefault="00493531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43D" w:rsidRDefault="0085643D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43D" w:rsidRDefault="0085643D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43D" w:rsidRDefault="0085643D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43D" w:rsidRDefault="0085643D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43D" w:rsidRDefault="0085643D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D8F" w:rsidRDefault="00424D8F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Pr="00493531" w:rsidRDefault="00666AE2" w:rsidP="00666A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279" w:rsidRPr="00666AE2" w:rsidRDefault="00D87279" w:rsidP="00B974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7D1AC4" w:rsidRPr="00666AE2" w:rsidRDefault="00D87279" w:rsidP="00B974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E2">
        <w:rPr>
          <w:rFonts w:ascii="Times New Roman" w:eastAsia="Calibri" w:hAnsi="Times New Roman" w:cs="Times New Roman"/>
          <w:b/>
          <w:sz w:val="28"/>
          <w:szCs w:val="28"/>
        </w:rPr>
        <w:t xml:space="preserve">МБДОУ </w:t>
      </w:r>
      <w:r w:rsidR="0085643D">
        <w:rPr>
          <w:rFonts w:ascii="Times New Roman" w:eastAsia="Calibri" w:hAnsi="Times New Roman" w:cs="Times New Roman"/>
          <w:b/>
          <w:sz w:val="28"/>
          <w:szCs w:val="28"/>
        </w:rPr>
        <w:t>«ЦРР – д/</w:t>
      </w:r>
      <w:proofErr w:type="gramStart"/>
      <w:r w:rsidR="0085643D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85643D">
        <w:rPr>
          <w:rFonts w:ascii="Times New Roman" w:eastAsia="Calibri" w:hAnsi="Times New Roman" w:cs="Times New Roman"/>
          <w:b/>
          <w:sz w:val="28"/>
          <w:szCs w:val="28"/>
        </w:rPr>
        <w:t xml:space="preserve"> «Сказка» ОП </w:t>
      </w:r>
      <w:r w:rsidRPr="00666A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D1AC4" w:rsidRPr="00666AE2">
        <w:rPr>
          <w:rFonts w:ascii="Times New Roman" w:eastAsia="Calibri" w:hAnsi="Times New Roman" w:cs="Times New Roman"/>
          <w:b/>
          <w:sz w:val="28"/>
          <w:szCs w:val="28"/>
        </w:rPr>
        <w:t>Троицкий детский сад</w:t>
      </w:r>
      <w:r w:rsidRPr="00666A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87279" w:rsidRPr="00666AE2" w:rsidRDefault="001F2A13" w:rsidP="00666A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85643D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85643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87279" w:rsidRPr="00666AE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9453" w:type="dxa"/>
        <w:tblInd w:w="720" w:type="dxa"/>
        <w:tblLook w:val="04A0" w:firstRow="1" w:lastRow="0" w:firstColumn="1" w:lastColumn="0" w:noHBand="0" w:noVBand="1"/>
      </w:tblPr>
      <w:tblGrid>
        <w:gridCol w:w="3362"/>
        <w:gridCol w:w="2898"/>
        <w:gridCol w:w="3193"/>
      </w:tblGrid>
      <w:tr w:rsidR="000C63C5" w:rsidRPr="00666AE2" w:rsidTr="000C63C5">
        <w:trPr>
          <w:trHeight w:val="276"/>
        </w:trPr>
        <w:tc>
          <w:tcPr>
            <w:tcW w:w="3016" w:type="dxa"/>
            <w:vMerge w:val="restart"/>
          </w:tcPr>
          <w:p w:rsidR="00493531" w:rsidRPr="00666AE2" w:rsidRDefault="00493531" w:rsidP="00666AE2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63C5" w:rsidRPr="00666AE2" w:rsidRDefault="000C63C5">
            <w:pPr>
              <w:rPr>
                <w:sz w:val="28"/>
                <w:szCs w:val="28"/>
              </w:rPr>
            </w:pPr>
          </w:p>
        </w:tc>
      </w:tr>
      <w:tr w:rsidR="00637344" w:rsidRPr="00666AE2" w:rsidTr="00B9742A">
        <w:tc>
          <w:tcPr>
            <w:tcW w:w="3016" w:type="dxa"/>
            <w:vMerge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637344" w:rsidRPr="0085643D" w:rsidRDefault="0085643D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разновозрастная группа </w:t>
            </w:r>
          </w:p>
          <w:p w:rsidR="00637344" w:rsidRPr="00666AE2" w:rsidRDefault="00637344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3828" w:type="dxa"/>
            <w:tcBorders>
              <w:top w:val="nil"/>
            </w:tcBorders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разновозрастная 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  <w:p w:rsidR="00637344" w:rsidRPr="00666AE2" w:rsidRDefault="00637344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4935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возрастных </w:t>
            </w:r>
            <w:r w:rsidR="00493531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 </w:t>
            </w:r>
          </w:p>
        </w:tc>
        <w:tc>
          <w:tcPr>
            <w:tcW w:w="2609" w:type="dxa"/>
          </w:tcPr>
          <w:p w:rsidR="00637344" w:rsidRPr="00666AE2" w:rsidRDefault="00493531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609" w:type="dxa"/>
          </w:tcPr>
          <w:p w:rsidR="00637344" w:rsidRPr="00666AE2" w:rsidRDefault="00637344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01.09.201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37344" w:rsidRPr="00666AE2" w:rsidRDefault="00637344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01.09.201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609" w:type="dxa"/>
          </w:tcPr>
          <w:p w:rsidR="00637344" w:rsidRPr="00666AE2" w:rsidRDefault="00637344" w:rsidP="008564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37344" w:rsidRPr="00666AE2" w:rsidRDefault="00637344" w:rsidP="0085643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37344" w:rsidRPr="00666AE2" w:rsidTr="00493531">
        <w:trPr>
          <w:gridAfter w:val="2"/>
          <w:wAfter w:w="6437" w:type="dxa"/>
        </w:trPr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Зимние каникулы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года, в том числе: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37 недель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37 недель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Недельная непосредственная образовательная нагрузка (кол-во занятий)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37344" w:rsidRPr="00666AE2" w:rsidRDefault="002D57C2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Объем недельной дополнительной образовательной нагрузки/ количество занятий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7344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Регламентирование образовательного процесса</w:t>
            </w:r>
          </w:p>
        </w:tc>
        <w:tc>
          <w:tcPr>
            <w:tcW w:w="2609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 и 2  половина дня</w:t>
            </w:r>
          </w:p>
        </w:tc>
        <w:tc>
          <w:tcPr>
            <w:tcW w:w="3828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 и 2 половина дня</w:t>
            </w:r>
          </w:p>
        </w:tc>
      </w:tr>
      <w:tr w:rsidR="00E0601F" w:rsidRPr="00666AE2" w:rsidTr="00E0601F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F" w:rsidRPr="00666AE2" w:rsidRDefault="001F2A13" w:rsidP="00E2060F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02.09.201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  по 12.09.201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2060F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E0601F" w:rsidRPr="00666AE2" w:rsidRDefault="001F2A13" w:rsidP="0085643D">
            <w:pPr>
              <w:ind w:left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18.05.201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29.05.201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2060F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E0601F" w:rsidRPr="00666AE2" w:rsidTr="00E0601F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(нерабочие)</w:t>
            </w:r>
          </w:p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A6" w:rsidRPr="00666AE2" w:rsidRDefault="0085643D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F2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г;</w:t>
            </w:r>
          </w:p>
          <w:p w:rsidR="00ED5EA6" w:rsidRPr="00666AE2" w:rsidRDefault="001F2A13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 - Новогодние каникулы;</w:t>
            </w:r>
          </w:p>
          <w:p w:rsidR="00ED5EA6" w:rsidRPr="00666AE2" w:rsidRDefault="001F2A13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 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 - День защитника Отечества;</w:t>
            </w:r>
          </w:p>
          <w:p w:rsidR="00ED5EA6" w:rsidRPr="00666AE2" w:rsidRDefault="0085643D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- Международный женский 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день;</w:t>
            </w:r>
          </w:p>
          <w:p w:rsidR="00ED5EA6" w:rsidRPr="00666AE2" w:rsidRDefault="00ED5EA6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 - Праздник Весны и Труда;</w:t>
            </w:r>
          </w:p>
          <w:p w:rsidR="00ED5EA6" w:rsidRPr="00666AE2" w:rsidRDefault="0085643D" w:rsidP="00ED5EA6">
            <w:pPr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  – День Победы</w:t>
            </w:r>
          </w:p>
          <w:p w:rsidR="00E0601F" w:rsidRPr="00666AE2" w:rsidRDefault="0085643D" w:rsidP="0085643D">
            <w:pPr>
              <w:ind w:left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5EA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г. - День России</w:t>
            </w:r>
          </w:p>
        </w:tc>
      </w:tr>
      <w:tr w:rsidR="00E0601F" w:rsidRPr="00666AE2" w:rsidTr="00E0601F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Летние каникулы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1F" w:rsidRPr="00666AE2" w:rsidRDefault="00816D02" w:rsidP="0085643D">
            <w:pPr>
              <w:ind w:left="0"/>
              <w:rPr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 1 июня по 31 августа 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По отдельному плану проводятся спортивные и подвижные игры, спортивные праздники, экскурсии и другие мероприятия, увеличена продолжительность прогулок.</w:t>
            </w:r>
          </w:p>
        </w:tc>
      </w:tr>
      <w:tr w:rsidR="00E0601F" w:rsidRPr="00666AE2" w:rsidTr="00B9742A">
        <w:tc>
          <w:tcPr>
            <w:tcW w:w="3016" w:type="dxa"/>
          </w:tcPr>
          <w:p w:rsidR="00637344" w:rsidRPr="00666AE2" w:rsidRDefault="0063734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График проведения ремонтных работ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01F" w:rsidRPr="00666AE2" w:rsidRDefault="001F2A13" w:rsidP="0085643D">
            <w:pPr>
              <w:ind w:left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 августа по  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16D02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8440D" w:rsidRPr="00666AE2" w:rsidRDefault="0018440D" w:rsidP="005003AD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AE2" w:rsidRDefault="00666AE2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FE" w:rsidRDefault="003027FE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279" w:rsidRPr="00666AE2" w:rsidRDefault="00D87279" w:rsidP="00B97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E2">
        <w:rPr>
          <w:rFonts w:ascii="Times New Roman" w:eastAsia="Calibri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239"/>
        <w:gridCol w:w="2879"/>
        <w:gridCol w:w="126"/>
        <w:gridCol w:w="3226"/>
      </w:tblGrid>
      <w:tr w:rsidR="00D87279" w:rsidRPr="00666AE2" w:rsidTr="00B9742A">
        <w:tc>
          <w:tcPr>
            <w:tcW w:w="8851" w:type="dxa"/>
            <w:gridSpan w:val="5"/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B9742A" w:rsidRPr="00666AE2" w:rsidRDefault="00B9742A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B9742A">
        <w:tc>
          <w:tcPr>
            <w:tcW w:w="2381" w:type="dxa"/>
          </w:tcPr>
          <w:p w:rsidR="00D87279" w:rsidRPr="00666AE2" w:rsidRDefault="001F2A13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4" w:type="dxa"/>
            <w:gridSpan w:val="3"/>
          </w:tcPr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3226" w:type="dxa"/>
          </w:tcPr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rPr>
          <w:trHeight w:val="190"/>
        </w:trPr>
        <w:tc>
          <w:tcPr>
            <w:tcW w:w="8851" w:type="dxa"/>
            <w:gridSpan w:val="5"/>
            <w:tcBorders>
              <w:top w:val="single" w:sz="4" w:space="0" w:color="auto"/>
            </w:tcBorders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B9742A">
        <w:tc>
          <w:tcPr>
            <w:tcW w:w="2381" w:type="dxa"/>
          </w:tcPr>
          <w:p w:rsidR="00D87279" w:rsidRPr="00666AE2" w:rsidRDefault="001F2A13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4" w:type="dxa"/>
            <w:gridSpan w:val="3"/>
          </w:tcPr>
          <w:p w:rsidR="00D87279" w:rsidRPr="00666AE2" w:rsidRDefault="00D87279" w:rsidP="00B9742A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пожилого человека</w:t>
            </w:r>
          </w:p>
        </w:tc>
        <w:tc>
          <w:tcPr>
            <w:tcW w:w="3226" w:type="dxa"/>
          </w:tcPr>
          <w:p w:rsidR="00D87279" w:rsidRPr="00666AE2" w:rsidRDefault="00B9742A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c>
          <w:tcPr>
            <w:tcW w:w="2381" w:type="dxa"/>
          </w:tcPr>
          <w:p w:rsidR="00D87279" w:rsidRPr="00666AE2" w:rsidRDefault="0085643D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1F2A1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2A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2A1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4" w:type="dxa"/>
            <w:gridSpan w:val="3"/>
          </w:tcPr>
          <w:p w:rsidR="00D87279" w:rsidRPr="00666AE2" w:rsidRDefault="0096041F" w:rsidP="0096041F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Осень! Наши двери открыты!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26" w:type="dxa"/>
          </w:tcPr>
          <w:p w:rsidR="00D87279" w:rsidRPr="00666AE2" w:rsidRDefault="00D87279" w:rsidP="00B9742A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rPr>
          <w:trHeight w:val="269"/>
        </w:trPr>
        <w:tc>
          <w:tcPr>
            <w:tcW w:w="8851" w:type="dxa"/>
            <w:gridSpan w:val="5"/>
            <w:tcBorders>
              <w:bottom w:val="single" w:sz="4" w:space="0" w:color="auto"/>
            </w:tcBorders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B9742A">
        <w:trPr>
          <w:trHeight w:val="316"/>
        </w:trPr>
        <w:tc>
          <w:tcPr>
            <w:tcW w:w="2381" w:type="dxa"/>
            <w:tcBorders>
              <w:top w:val="single" w:sz="4" w:space="0" w:color="auto"/>
            </w:tcBorders>
          </w:tcPr>
          <w:p w:rsidR="00D87279" w:rsidRPr="00666AE2" w:rsidRDefault="001F2A13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</w:tcBorders>
          </w:tcPr>
          <w:p w:rsidR="00D87279" w:rsidRPr="00666AE2" w:rsidRDefault="0096041F" w:rsidP="0096041F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Концерт «День матери. Мама – счастье мое!»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87279" w:rsidRPr="00666AE2" w:rsidRDefault="0096041F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c>
          <w:tcPr>
            <w:tcW w:w="8851" w:type="dxa"/>
            <w:gridSpan w:val="5"/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C50C5E">
        <w:tc>
          <w:tcPr>
            <w:tcW w:w="2381" w:type="dxa"/>
          </w:tcPr>
          <w:p w:rsidR="00D87279" w:rsidRPr="00666AE2" w:rsidRDefault="0096041F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F2A13">
              <w:rPr>
                <w:rFonts w:ascii="Times New Roman" w:eastAsia="Calibri" w:hAnsi="Times New Roman" w:cs="Times New Roman"/>
                <w:sz w:val="28"/>
                <w:szCs w:val="28"/>
              </w:rPr>
              <w:t>.12.201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44" w:type="dxa"/>
            <w:gridSpan w:val="3"/>
          </w:tcPr>
          <w:p w:rsidR="00D87279" w:rsidRPr="00666AE2" w:rsidRDefault="0096041F" w:rsidP="0096041F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 «Елка в гости к нам пришла»</w:t>
            </w:r>
          </w:p>
        </w:tc>
        <w:tc>
          <w:tcPr>
            <w:tcW w:w="3226" w:type="dxa"/>
          </w:tcPr>
          <w:p w:rsidR="00D87279" w:rsidRPr="00666AE2" w:rsidRDefault="0096041F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c>
          <w:tcPr>
            <w:tcW w:w="8851" w:type="dxa"/>
            <w:gridSpan w:val="5"/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643D" w:rsidRPr="00666AE2" w:rsidTr="004852B1">
        <w:trPr>
          <w:trHeight w:val="881"/>
        </w:trPr>
        <w:tc>
          <w:tcPr>
            <w:tcW w:w="2620" w:type="dxa"/>
            <w:gridSpan w:val="2"/>
            <w:tcBorders>
              <w:top w:val="single" w:sz="4" w:space="0" w:color="auto"/>
            </w:tcBorders>
          </w:tcPr>
          <w:p w:rsidR="0085643D" w:rsidRDefault="00741B64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85643D" w:rsidRPr="00666AE2" w:rsidRDefault="00741B64" w:rsidP="00741B64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85643D" w:rsidRPr="00666AE2" w:rsidRDefault="00741B6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4852B1">
        <w:trPr>
          <w:trHeight w:val="881"/>
        </w:trPr>
        <w:tc>
          <w:tcPr>
            <w:tcW w:w="2620" w:type="dxa"/>
            <w:gridSpan w:val="2"/>
            <w:tcBorders>
              <w:top w:val="single" w:sz="4" w:space="0" w:color="auto"/>
            </w:tcBorders>
          </w:tcPr>
          <w:p w:rsidR="00D87279" w:rsidRPr="00666AE2" w:rsidRDefault="001F2A13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C50C5E" w:rsidRPr="00666AE2" w:rsidRDefault="004852B1" w:rsidP="00C50C5E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посвященный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защитника Отечества</w:t>
            </w:r>
            <w:r w:rsidR="00C50C5E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0C5E" w:rsidRPr="00666AE2" w:rsidRDefault="00C50C5E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c>
          <w:tcPr>
            <w:tcW w:w="8851" w:type="dxa"/>
            <w:gridSpan w:val="5"/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B9742A">
        <w:tc>
          <w:tcPr>
            <w:tcW w:w="2620" w:type="dxa"/>
            <w:gridSpan w:val="2"/>
          </w:tcPr>
          <w:p w:rsidR="00D87279" w:rsidRPr="00666AE2" w:rsidRDefault="001F2A13" w:rsidP="00856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.03.201</w:t>
            </w:r>
            <w:r w:rsidR="008564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79" w:type="dxa"/>
          </w:tcPr>
          <w:p w:rsidR="00D87279" w:rsidRPr="00666AE2" w:rsidRDefault="003027FE" w:rsidP="00115C36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Утренник «</w:t>
            </w:r>
            <w:r w:rsidR="00115C3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 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="00115C36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D87279" w:rsidRPr="00666AE2" w:rsidRDefault="00115C36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D87279" w:rsidRPr="00666AE2" w:rsidTr="00B9742A">
        <w:tc>
          <w:tcPr>
            <w:tcW w:w="8851" w:type="dxa"/>
            <w:gridSpan w:val="5"/>
          </w:tcPr>
          <w:p w:rsidR="00D87279" w:rsidRDefault="00666AE2" w:rsidP="00666AE2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666AE2" w:rsidRPr="00666AE2" w:rsidRDefault="00666AE2" w:rsidP="00666AE2">
            <w:pPr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B9742A">
        <w:tc>
          <w:tcPr>
            <w:tcW w:w="2620" w:type="dxa"/>
            <w:gridSpan w:val="2"/>
          </w:tcPr>
          <w:p w:rsidR="00D87279" w:rsidRPr="00666AE2" w:rsidRDefault="00741B6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08.04.2018г.</w:t>
            </w:r>
          </w:p>
        </w:tc>
        <w:tc>
          <w:tcPr>
            <w:tcW w:w="2879" w:type="dxa"/>
          </w:tcPr>
          <w:p w:rsidR="00D87279" w:rsidRPr="00666AE2" w:rsidRDefault="00741B64" w:rsidP="008654D3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«Пасха в гости к нам пришла»</w:t>
            </w:r>
          </w:p>
        </w:tc>
        <w:tc>
          <w:tcPr>
            <w:tcW w:w="3352" w:type="dxa"/>
            <w:gridSpan w:val="2"/>
          </w:tcPr>
          <w:p w:rsidR="00D87279" w:rsidRPr="00666AE2" w:rsidRDefault="008654D3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c>
          <w:tcPr>
            <w:tcW w:w="8851" w:type="dxa"/>
            <w:gridSpan w:val="5"/>
          </w:tcPr>
          <w:p w:rsidR="00D87279" w:rsidRPr="00666AE2" w:rsidRDefault="00D87279" w:rsidP="00B97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1B64" w:rsidRPr="00666AE2" w:rsidTr="00B9742A">
        <w:trPr>
          <w:trHeight w:val="95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64" w:rsidRPr="00666AE2" w:rsidRDefault="00741B6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09.05.2018г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741B64" w:rsidRPr="00666AE2" w:rsidRDefault="00741B64" w:rsidP="00741B64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Парад посвященный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B64" w:rsidRPr="00666AE2" w:rsidRDefault="00741B64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B9742A">
        <w:trPr>
          <w:trHeight w:val="95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741B64" w:rsidP="00741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D87279" w:rsidP="008654D3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</w:t>
            </w:r>
            <w:r w:rsidR="008654D3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 Мы стали взрослыми теперь…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8654D3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</w:tr>
    </w:tbl>
    <w:p w:rsidR="00D87279" w:rsidRPr="00666AE2" w:rsidRDefault="00D87279" w:rsidP="005003A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B64" w:rsidRDefault="00D87279" w:rsidP="00741B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Культурно-досуговая деятельность на </w:t>
      </w:r>
      <w:proofErr w:type="gramStart"/>
      <w:r w:rsidRPr="00666AE2">
        <w:rPr>
          <w:rFonts w:ascii="Times New Roman" w:eastAsia="Calibri" w:hAnsi="Times New Roman" w:cs="Times New Roman"/>
          <w:b/>
          <w:sz w:val="28"/>
          <w:szCs w:val="28"/>
        </w:rPr>
        <w:t>летний</w:t>
      </w:r>
      <w:proofErr w:type="gramEnd"/>
      <w:r w:rsidRPr="00666AE2">
        <w:rPr>
          <w:rFonts w:ascii="Times New Roman" w:eastAsia="Calibri" w:hAnsi="Times New Roman" w:cs="Times New Roman"/>
          <w:b/>
          <w:sz w:val="28"/>
          <w:szCs w:val="28"/>
        </w:rPr>
        <w:t xml:space="preserve"> оздоровительный</w:t>
      </w:r>
    </w:p>
    <w:p w:rsidR="00D87279" w:rsidRPr="00666AE2" w:rsidRDefault="00D87279" w:rsidP="00741B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AE2">
        <w:rPr>
          <w:rFonts w:ascii="Times New Roman" w:eastAsia="Calibri" w:hAnsi="Times New Roman" w:cs="Times New Roman"/>
          <w:b/>
          <w:sz w:val="28"/>
          <w:szCs w:val="28"/>
        </w:rPr>
        <w:t xml:space="preserve"> период 201</w:t>
      </w:r>
      <w:r w:rsidR="00741B6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66AE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501"/>
        <w:gridCol w:w="3033"/>
        <w:gridCol w:w="3317"/>
      </w:tblGrid>
      <w:tr w:rsidR="00D87279" w:rsidRPr="00666AE2" w:rsidTr="00350C11">
        <w:tc>
          <w:tcPr>
            <w:tcW w:w="8851" w:type="dxa"/>
            <w:gridSpan w:val="3"/>
          </w:tcPr>
          <w:p w:rsidR="00D87279" w:rsidRPr="00666AE2" w:rsidRDefault="00D87279" w:rsidP="0035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350C11">
        <w:tc>
          <w:tcPr>
            <w:tcW w:w="2501" w:type="dxa"/>
          </w:tcPr>
          <w:p w:rsidR="00D87279" w:rsidRPr="00666AE2" w:rsidRDefault="00D87279" w:rsidP="00741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01.06.201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33" w:type="dxa"/>
          </w:tcPr>
          <w:p w:rsidR="00D87279" w:rsidRPr="00666AE2" w:rsidRDefault="00F84168" w:rsidP="00F84168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Летний праздник, посвященный Д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ню защиты детей</w:t>
            </w:r>
          </w:p>
        </w:tc>
        <w:tc>
          <w:tcPr>
            <w:tcW w:w="3317" w:type="dxa"/>
          </w:tcPr>
          <w:p w:rsidR="00D87279" w:rsidRPr="00666AE2" w:rsidRDefault="00182336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D87279" w:rsidRPr="00666AE2" w:rsidTr="00350C11">
        <w:tc>
          <w:tcPr>
            <w:tcW w:w="8851" w:type="dxa"/>
            <w:gridSpan w:val="3"/>
          </w:tcPr>
          <w:p w:rsidR="00D87279" w:rsidRPr="00666AE2" w:rsidRDefault="00D87279" w:rsidP="00182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D87279" w:rsidRPr="00666AE2" w:rsidRDefault="00D87279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279" w:rsidRPr="00666AE2" w:rsidTr="00350C11">
        <w:trPr>
          <w:trHeight w:val="569"/>
        </w:trPr>
        <w:tc>
          <w:tcPr>
            <w:tcW w:w="2501" w:type="dxa"/>
            <w:tcBorders>
              <w:bottom w:val="single" w:sz="4" w:space="0" w:color="auto"/>
            </w:tcBorders>
          </w:tcPr>
          <w:p w:rsidR="00D87279" w:rsidRPr="00666AE2" w:rsidRDefault="00D87279" w:rsidP="00741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87279" w:rsidRPr="00666AE2" w:rsidRDefault="00D87279" w:rsidP="00350C11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семьи,  любви и верности «День Св. Петра и </w:t>
            </w:r>
            <w:proofErr w:type="spellStart"/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D87279" w:rsidRPr="00666AE2" w:rsidRDefault="00182336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350C11">
        <w:trPr>
          <w:trHeight w:val="158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D87279" w:rsidP="00741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182336" w:rsidP="00182336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цветов»- экологический 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182336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D87279" w:rsidRPr="00666AE2" w:rsidTr="00350C11">
        <w:trPr>
          <w:trHeight w:val="158"/>
        </w:trPr>
        <w:tc>
          <w:tcPr>
            <w:tcW w:w="8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7279" w:rsidRPr="00666AE2" w:rsidRDefault="00182336" w:rsidP="00182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87279"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</w:tr>
      <w:tr w:rsidR="00D87279" w:rsidRPr="00666AE2" w:rsidTr="00350C11">
        <w:trPr>
          <w:trHeight w:val="168"/>
        </w:trPr>
        <w:tc>
          <w:tcPr>
            <w:tcW w:w="2501" w:type="dxa"/>
            <w:tcBorders>
              <w:top w:val="single" w:sz="4" w:space="0" w:color="auto"/>
            </w:tcBorders>
          </w:tcPr>
          <w:p w:rsidR="00D87279" w:rsidRPr="00666AE2" w:rsidRDefault="00D87279" w:rsidP="00741B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741B6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87279" w:rsidRPr="00666AE2" w:rsidRDefault="00D87279" w:rsidP="00182336">
            <w:p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color w:val="000002"/>
                <w:sz w:val="28"/>
                <w:szCs w:val="28"/>
              </w:rPr>
              <w:t xml:space="preserve">Спортивный праздник 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66AE2">
              <w:rPr>
                <w:rFonts w:ascii="Times New Roman" w:eastAsia="Calibri" w:hAnsi="Times New Roman" w:cs="Times New Roman"/>
                <w:color w:val="000002"/>
                <w:sz w:val="28"/>
                <w:szCs w:val="28"/>
              </w:rPr>
              <w:t>До свидания, лето</w:t>
            </w: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D87279" w:rsidRPr="00666AE2" w:rsidRDefault="00182336" w:rsidP="00500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AE2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D87279" w:rsidRPr="00666AE2" w:rsidRDefault="00D87279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AE2">
        <w:rPr>
          <w:rFonts w:ascii="Times New Roman" w:eastAsia="Calibri" w:hAnsi="Times New Roman" w:cs="Times New Roman"/>
          <w:sz w:val="28"/>
          <w:szCs w:val="28"/>
        </w:rPr>
        <w:tab/>
      </w:r>
    </w:p>
    <w:p w:rsidR="00D87279" w:rsidRPr="00D87279" w:rsidRDefault="00D87279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40D" w:rsidRDefault="0018440D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8F" w:rsidRDefault="005C478F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78F" w:rsidRDefault="005C478F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AE2" w:rsidRDefault="00666AE2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D8F" w:rsidRDefault="00424D8F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D8F" w:rsidRDefault="00424D8F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88639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27FE" w:rsidRDefault="003027FE" w:rsidP="005003AD">
      <w:pPr>
        <w:tabs>
          <w:tab w:val="left" w:pos="4273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27FE" w:rsidSect="003027FE">
      <w:pgSz w:w="11906" w:h="16838"/>
      <w:pgMar w:top="709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14"/>
    <w:multiLevelType w:val="hybridMultilevel"/>
    <w:tmpl w:val="5E70525A"/>
    <w:lvl w:ilvl="0" w:tplc="EE70CE14">
      <w:start w:val="1"/>
      <w:numFmt w:val="decimal"/>
      <w:lvlText w:val="%1."/>
      <w:lvlJc w:val="left"/>
      <w:pPr>
        <w:ind w:left="13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384A257B"/>
    <w:multiLevelType w:val="multilevel"/>
    <w:tmpl w:val="44968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9"/>
    <w:rsid w:val="000A1606"/>
    <w:rsid w:val="000C63C5"/>
    <w:rsid w:val="00115C36"/>
    <w:rsid w:val="00146476"/>
    <w:rsid w:val="00182336"/>
    <w:rsid w:val="0018440D"/>
    <w:rsid w:val="001C74A8"/>
    <w:rsid w:val="001F2A13"/>
    <w:rsid w:val="002054CA"/>
    <w:rsid w:val="002126FB"/>
    <w:rsid w:val="002D57C2"/>
    <w:rsid w:val="003027FE"/>
    <w:rsid w:val="003441E2"/>
    <w:rsid w:val="00350C11"/>
    <w:rsid w:val="003B1605"/>
    <w:rsid w:val="003C2A21"/>
    <w:rsid w:val="00424D8F"/>
    <w:rsid w:val="004852B1"/>
    <w:rsid w:val="00493531"/>
    <w:rsid w:val="004A3434"/>
    <w:rsid w:val="005003AD"/>
    <w:rsid w:val="00516E82"/>
    <w:rsid w:val="005714F1"/>
    <w:rsid w:val="005C478F"/>
    <w:rsid w:val="00637344"/>
    <w:rsid w:val="00666AE2"/>
    <w:rsid w:val="00695E02"/>
    <w:rsid w:val="006A3428"/>
    <w:rsid w:val="00741B64"/>
    <w:rsid w:val="007859B9"/>
    <w:rsid w:val="007D1AC4"/>
    <w:rsid w:val="00816D02"/>
    <w:rsid w:val="0085643D"/>
    <w:rsid w:val="008653DF"/>
    <w:rsid w:val="008654D3"/>
    <w:rsid w:val="00897285"/>
    <w:rsid w:val="0093137B"/>
    <w:rsid w:val="0096041F"/>
    <w:rsid w:val="00AA25FB"/>
    <w:rsid w:val="00AF0545"/>
    <w:rsid w:val="00B9742A"/>
    <w:rsid w:val="00BA322C"/>
    <w:rsid w:val="00C034C9"/>
    <w:rsid w:val="00C50C5E"/>
    <w:rsid w:val="00CD3689"/>
    <w:rsid w:val="00D87279"/>
    <w:rsid w:val="00E0601F"/>
    <w:rsid w:val="00E2060F"/>
    <w:rsid w:val="00ED5EA6"/>
    <w:rsid w:val="00ED6119"/>
    <w:rsid w:val="00F84168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87279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87279"/>
    <w:pPr>
      <w:spacing w:after="0" w:line="240" w:lineRule="auto"/>
      <w:ind w:left="72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1</cp:lastModifiedBy>
  <cp:revision>2</cp:revision>
  <cp:lastPrinted>2018-01-11T11:01:00Z</cp:lastPrinted>
  <dcterms:created xsi:type="dcterms:W3CDTF">2018-01-11T14:29:00Z</dcterms:created>
  <dcterms:modified xsi:type="dcterms:W3CDTF">2018-01-11T14:29:00Z</dcterms:modified>
</cp:coreProperties>
</file>