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96" w:rsidRDefault="00116896" w:rsidP="007C3A47">
      <w:pPr>
        <w:pStyle w:val="af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76.5pt">
            <v:imagedata r:id="rId9" o:title="Дельфинчики"/>
          </v:shape>
        </w:pict>
      </w:r>
      <w:r w:rsidR="005D106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16896" w:rsidRDefault="00116896" w:rsidP="001168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16896" w:rsidRDefault="00116896" w:rsidP="001168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16896" w:rsidRDefault="00116896" w:rsidP="001168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16896" w:rsidRDefault="00116896" w:rsidP="001168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16896" w:rsidRDefault="00116896" w:rsidP="001168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129032076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0F751C" w:rsidRDefault="000F751C" w:rsidP="0011689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5D1062" w:rsidRPr="007C1CBC" w:rsidRDefault="005D1062" w:rsidP="007C3A47">
          <w:pPr>
            <w:pStyle w:val="af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C1CB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926FC" w:rsidRDefault="004C45EC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D106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0000859" w:history="1">
            <w:r w:rsidR="00BD4B96" w:rsidRPr="00C56F2B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I. ЦЕЛЕВОЙ РАЗДЕЛ</w:t>
            </w:r>
            <w:r w:rsidR="00D926FC">
              <w:rPr>
                <w:noProof/>
                <w:webHidden/>
              </w:rPr>
              <w:tab/>
            </w:r>
            <w:r w:rsidR="00D926FC">
              <w:rPr>
                <w:noProof/>
                <w:webHidden/>
              </w:rPr>
              <w:fldChar w:fldCharType="begin"/>
            </w:r>
            <w:r w:rsidR="00D926FC">
              <w:rPr>
                <w:noProof/>
                <w:webHidden/>
              </w:rPr>
              <w:instrText xml:space="preserve"> PAGEREF _Toc80000859 \h </w:instrText>
            </w:r>
            <w:r w:rsidR="00D926FC">
              <w:rPr>
                <w:noProof/>
                <w:webHidden/>
              </w:rPr>
            </w:r>
            <w:r w:rsidR="00D926FC">
              <w:rPr>
                <w:noProof/>
                <w:webHidden/>
              </w:rPr>
              <w:fldChar w:fldCharType="separate"/>
            </w:r>
            <w:r w:rsidR="00C915F6">
              <w:rPr>
                <w:noProof/>
                <w:webHidden/>
              </w:rPr>
              <w:t>3</w:t>
            </w:r>
            <w:r w:rsidR="00D926FC">
              <w:rPr>
                <w:noProof/>
                <w:webHidden/>
              </w:rPr>
              <w:fldChar w:fldCharType="end"/>
            </w:r>
          </w:hyperlink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60" w:history="1">
            <w:r w:rsidR="00D926FC" w:rsidRPr="00C56F2B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1.1.Пояснительная записка</w:t>
            </w:r>
            <w:r w:rsidR="00D926FC">
              <w:rPr>
                <w:noProof/>
                <w:webHidden/>
              </w:rPr>
              <w:tab/>
            </w:r>
            <w:r w:rsidR="00D926FC">
              <w:rPr>
                <w:noProof/>
                <w:webHidden/>
              </w:rPr>
              <w:fldChar w:fldCharType="begin"/>
            </w:r>
            <w:r w:rsidR="00D926FC">
              <w:rPr>
                <w:noProof/>
                <w:webHidden/>
              </w:rPr>
              <w:instrText xml:space="preserve"> PAGEREF _Toc80000860 \h </w:instrText>
            </w:r>
            <w:r w:rsidR="00D926FC">
              <w:rPr>
                <w:noProof/>
                <w:webHidden/>
              </w:rPr>
            </w:r>
            <w:r w:rsidR="00D926FC">
              <w:rPr>
                <w:noProof/>
                <w:webHidden/>
              </w:rPr>
              <w:fldChar w:fldCharType="separate"/>
            </w:r>
            <w:r w:rsidR="00C915F6">
              <w:rPr>
                <w:noProof/>
                <w:webHidden/>
              </w:rPr>
              <w:t>3</w:t>
            </w:r>
            <w:r w:rsidR="00D926FC">
              <w:rPr>
                <w:noProof/>
                <w:webHidden/>
              </w:rPr>
              <w:fldChar w:fldCharType="end"/>
            </w:r>
          </w:hyperlink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61" w:history="1">
            <w:r w:rsidR="00D926FC" w:rsidRPr="00C56F2B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1.1.1 Цели и задачи реализации рабочей программы второй группы младшего возраста «Капельки» в соответствии с ФГОС дошкольного образования</w:t>
            </w:r>
            <w:r w:rsidR="00D926FC">
              <w:rPr>
                <w:noProof/>
                <w:webHidden/>
              </w:rPr>
              <w:tab/>
            </w:r>
            <w:r w:rsidR="00D926FC">
              <w:rPr>
                <w:noProof/>
                <w:webHidden/>
              </w:rPr>
              <w:fldChar w:fldCharType="begin"/>
            </w:r>
            <w:r w:rsidR="00D926FC">
              <w:rPr>
                <w:noProof/>
                <w:webHidden/>
              </w:rPr>
              <w:instrText xml:space="preserve"> PAGEREF _Toc80000861 \h </w:instrText>
            </w:r>
            <w:r w:rsidR="00D926FC">
              <w:rPr>
                <w:noProof/>
                <w:webHidden/>
              </w:rPr>
            </w:r>
            <w:r w:rsidR="00D926FC">
              <w:rPr>
                <w:noProof/>
                <w:webHidden/>
              </w:rPr>
              <w:fldChar w:fldCharType="separate"/>
            </w:r>
            <w:r w:rsidR="00C915F6">
              <w:rPr>
                <w:noProof/>
                <w:webHidden/>
              </w:rPr>
              <w:t>4</w:t>
            </w:r>
            <w:r w:rsidR="00D926FC">
              <w:rPr>
                <w:noProof/>
                <w:webHidden/>
              </w:rPr>
              <w:fldChar w:fldCharType="end"/>
            </w:r>
          </w:hyperlink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62" w:history="1">
            <w:r w:rsidR="00D926FC" w:rsidRPr="00C56F2B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1.1.2 Принципы и подходы к формированию рабочей образовательной программы</w:t>
            </w:r>
            <w:r w:rsidR="00D926FC">
              <w:rPr>
                <w:noProof/>
                <w:webHidden/>
              </w:rPr>
              <w:tab/>
            </w:r>
            <w:r w:rsidR="00D926FC">
              <w:rPr>
                <w:noProof/>
                <w:webHidden/>
              </w:rPr>
              <w:fldChar w:fldCharType="begin"/>
            </w:r>
            <w:r w:rsidR="00D926FC">
              <w:rPr>
                <w:noProof/>
                <w:webHidden/>
              </w:rPr>
              <w:instrText xml:space="preserve"> PAGEREF _Toc80000862 \h </w:instrText>
            </w:r>
            <w:r w:rsidR="00D926FC">
              <w:rPr>
                <w:noProof/>
                <w:webHidden/>
              </w:rPr>
            </w:r>
            <w:r w:rsidR="00D926FC">
              <w:rPr>
                <w:noProof/>
                <w:webHidden/>
              </w:rPr>
              <w:fldChar w:fldCharType="separate"/>
            </w:r>
            <w:r w:rsidR="00C915F6">
              <w:rPr>
                <w:noProof/>
                <w:webHidden/>
              </w:rPr>
              <w:t>5</w:t>
            </w:r>
            <w:r w:rsidR="00D926FC">
              <w:rPr>
                <w:noProof/>
                <w:webHidden/>
              </w:rPr>
              <w:fldChar w:fldCharType="end"/>
            </w:r>
          </w:hyperlink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63" w:history="1">
            <w:r w:rsidR="00D926FC" w:rsidRPr="00C56F2B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1.1.3 Возрастные и индивидуальные особенности детей 3-х – 4-х лет.</w:t>
            </w:r>
            <w:r w:rsidR="00D926FC">
              <w:rPr>
                <w:noProof/>
                <w:webHidden/>
              </w:rPr>
              <w:tab/>
            </w:r>
            <w:r w:rsidR="00D926FC">
              <w:rPr>
                <w:noProof/>
                <w:webHidden/>
              </w:rPr>
              <w:fldChar w:fldCharType="begin"/>
            </w:r>
            <w:r w:rsidR="00D926FC">
              <w:rPr>
                <w:noProof/>
                <w:webHidden/>
              </w:rPr>
              <w:instrText xml:space="preserve"> PAGEREF _Toc80000863 \h </w:instrText>
            </w:r>
            <w:r w:rsidR="00D926FC">
              <w:rPr>
                <w:noProof/>
                <w:webHidden/>
              </w:rPr>
            </w:r>
            <w:r w:rsidR="00D926FC">
              <w:rPr>
                <w:noProof/>
                <w:webHidden/>
              </w:rPr>
              <w:fldChar w:fldCharType="separate"/>
            </w:r>
            <w:r w:rsidR="00C915F6">
              <w:rPr>
                <w:noProof/>
                <w:webHidden/>
              </w:rPr>
              <w:t>5</w:t>
            </w:r>
            <w:r w:rsidR="00D926FC">
              <w:rPr>
                <w:noProof/>
                <w:webHidden/>
              </w:rPr>
              <w:fldChar w:fldCharType="end"/>
            </w:r>
          </w:hyperlink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64" w:history="1">
            <w:r w:rsidR="00D926FC" w:rsidRPr="00C56F2B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1.2. Планируемые результаты освоения Программы</w:t>
            </w:r>
            <w:r w:rsidR="00D926FC">
              <w:rPr>
                <w:noProof/>
                <w:webHidden/>
              </w:rPr>
              <w:tab/>
            </w:r>
            <w:r w:rsidR="00D926FC">
              <w:rPr>
                <w:noProof/>
                <w:webHidden/>
              </w:rPr>
              <w:fldChar w:fldCharType="begin"/>
            </w:r>
            <w:r w:rsidR="00D926FC">
              <w:rPr>
                <w:noProof/>
                <w:webHidden/>
              </w:rPr>
              <w:instrText xml:space="preserve"> PAGEREF _Toc80000864 \h </w:instrText>
            </w:r>
            <w:r w:rsidR="00D926FC">
              <w:rPr>
                <w:noProof/>
                <w:webHidden/>
              </w:rPr>
            </w:r>
            <w:r w:rsidR="00D926FC">
              <w:rPr>
                <w:noProof/>
                <w:webHidden/>
              </w:rPr>
              <w:fldChar w:fldCharType="separate"/>
            </w:r>
            <w:r w:rsidR="00C915F6">
              <w:rPr>
                <w:noProof/>
                <w:webHidden/>
              </w:rPr>
              <w:t>8</w:t>
            </w:r>
            <w:r w:rsidR="00D926FC">
              <w:rPr>
                <w:noProof/>
                <w:webHidden/>
              </w:rPr>
              <w:fldChar w:fldCharType="end"/>
            </w:r>
          </w:hyperlink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65" w:history="1">
            <w:r w:rsidR="00D926FC" w:rsidRPr="00C56F2B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II. СОДЕРЖАТЕЛЬНЫЙ РАЗДЕЛ.</w:t>
            </w:r>
            <w:r w:rsidR="00D926FC">
              <w:rPr>
                <w:noProof/>
                <w:webHidden/>
              </w:rPr>
              <w:tab/>
            </w:r>
            <w:r w:rsidR="00D926FC">
              <w:rPr>
                <w:noProof/>
                <w:webHidden/>
              </w:rPr>
              <w:fldChar w:fldCharType="begin"/>
            </w:r>
            <w:r w:rsidR="00D926FC">
              <w:rPr>
                <w:noProof/>
                <w:webHidden/>
              </w:rPr>
              <w:instrText xml:space="preserve"> PAGEREF _Toc80000865 \h </w:instrText>
            </w:r>
            <w:r w:rsidR="00D926FC">
              <w:rPr>
                <w:noProof/>
                <w:webHidden/>
              </w:rPr>
            </w:r>
            <w:r w:rsidR="00D926FC">
              <w:rPr>
                <w:noProof/>
                <w:webHidden/>
              </w:rPr>
              <w:fldChar w:fldCharType="separate"/>
            </w:r>
            <w:r w:rsidR="00C915F6">
              <w:rPr>
                <w:noProof/>
                <w:webHidden/>
              </w:rPr>
              <w:t>13</w:t>
            </w:r>
            <w:r w:rsidR="00D926FC">
              <w:rPr>
                <w:noProof/>
                <w:webHidden/>
              </w:rPr>
              <w:fldChar w:fldCharType="end"/>
            </w:r>
          </w:hyperlink>
          <w:r w:rsidR="00FD270D">
            <w:rPr>
              <w:noProof/>
            </w:rPr>
            <w:t>3</w:t>
          </w:r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66" w:history="1">
            <w:r w:rsidR="00D926FC" w:rsidRPr="00C56F2B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2.1 Общие положения</w:t>
            </w:r>
            <w:r w:rsidR="00D926FC">
              <w:rPr>
                <w:noProof/>
                <w:webHidden/>
              </w:rPr>
              <w:tab/>
            </w:r>
            <w:r w:rsidR="00D926FC">
              <w:rPr>
                <w:noProof/>
                <w:webHidden/>
              </w:rPr>
              <w:fldChar w:fldCharType="begin"/>
            </w:r>
            <w:r w:rsidR="00D926FC">
              <w:rPr>
                <w:noProof/>
                <w:webHidden/>
              </w:rPr>
              <w:instrText xml:space="preserve"> PAGEREF _Toc80000866 \h </w:instrText>
            </w:r>
            <w:r w:rsidR="00D926FC">
              <w:rPr>
                <w:noProof/>
                <w:webHidden/>
              </w:rPr>
            </w:r>
            <w:r w:rsidR="00D926FC">
              <w:rPr>
                <w:noProof/>
                <w:webHidden/>
              </w:rPr>
              <w:fldChar w:fldCharType="separate"/>
            </w:r>
            <w:r w:rsidR="00C915F6">
              <w:rPr>
                <w:noProof/>
                <w:webHidden/>
              </w:rPr>
              <w:t>13</w:t>
            </w:r>
            <w:r w:rsidR="00D926FC">
              <w:rPr>
                <w:noProof/>
                <w:webHidden/>
              </w:rPr>
              <w:fldChar w:fldCharType="end"/>
            </w:r>
          </w:hyperlink>
          <w:r w:rsidR="00FD270D">
            <w:rPr>
              <w:noProof/>
            </w:rPr>
            <w:t>3</w:t>
          </w:r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67" w:history="1">
            <w:r w:rsidR="00D926FC" w:rsidRPr="00C56F2B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2.2 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  <w:r w:rsidR="00D926FC">
              <w:rPr>
                <w:noProof/>
                <w:webHidden/>
              </w:rPr>
              <w:tab/>
            </w:r>
            <w:r w:rsidR="00D926FC">
              <w:rPr>
                <w:noProof/>
                <w:webHidden/>
              </w:rPr>
              <w:fldChar w:fldCharType="begin"/>
            </w:r>
            <w:r w:rsidR="00D926FC">
              <w:rPr>
                <w:noProof/>
                <w:webHidden/>
              </w:rPr>
              <w:instrText xml:space="preserve"> PAGEREF _Toc80000867 \h </w:instrText>
            </w:r>
            <w:r w:rsidR="00D926FC">
              <w:rPr>
                <w:noProof/>
                <w:webHidden/>
              </w:rPr>
            </w:r>
            <w:r w:rsidR="00D926FC">
              <w:rPr>
                <w:noProof/>
                <w:webHidden/>
              </w:rPr>
              <w:fldChar w:fldCharType="separate"/>
            </w:r>
            <w:r w:rsidR="00C915F6">
              <w:rPr>
                <w:noProof/>
                <w:webHidden/>
              </w:rPr>
              <w:t>14</w:t>
            </w:r>
            <w:r w:rsidR="00D926FC">
              <w:rPr>
                <w:noProof/>
                <w:webHidden/>
              </w:rPr>
              <w:fldChar w:fldCharType="end"/>
            </w:r>
          </w:hyperlink>
          <w:r w:rsidR="00FD270D">
            <w:rPr>
              <w:noProof/>
            </w:rPr>
            <w:t>4</w:t>
          </w:r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68" w:history="1">
            <w:r w:rsidR="00D926FC" w:rsidRPr="00C56F2B">
              <w:rPr>
                <w:rStyle w:val="a3"/>
                <w:rFonts w:ascii="Times New Roman" w:hAnsi="Times New Roman" w:cs="Times New Roman"/>
                <w:noProof/>
                <w:lang w:eastAsia="ru-RU"/>
              </w:rPr>
              <w:t>2.3 Развитие игровой деятельности</w:t>
            </w:r>
            <w:r w:rsidR="00D926FC">
              <w:rPr>
                <w:noProof/>
                <w:webHidden/>
              </w:rPr>
              <w:tab/>
            </w:r>
            <w:r w:rsidR="00D926FC">
              <w:rPr>
                <w:noProof/>
                <w:webHidden/>
              </w:rPr>
              <w:fldChar w:fldCharType="begin"/>
            </w:r>
            <w:r w:rsidR="00D926FC">
              <w:rPr>
                <w:noProof/>
                <w:webHidden/>
              </w:rPr>
              <w:instrText xml:space="preserve"> PAGEREF _Toc80000868 \h </w:instrText>
            </w:r>
            <w:r w:rsidR="00D926FC">
              <w:rPr>
                <w:noProof/>
                <w:webHidden/>
              </w:rPr>
            </w:r>
            <w:r w:rsidR="00D926FC">
              <w:rPr>
                <w:noProof/>
                <w:webHidden/>
              </w:rPr>
              <w:fldChar w:fldCharType="separate"/>
            </w:r>
            <w:r w:rsidR="00C915F6">
              <w:rPr>
                <w:noProof/>
                <w:webHidden/>
              </w:rPr>
              <w:t>24</w:t>
            </w:r>
            <w:r w:rsidR="00D926FC">
              <w:rPr>
                <w:noProof/>
                <w:webHidden/>
              </w:rPr>
              <w:fldChar w:fldCharType="end"/>
            </w:r>
          </w:hyperlink>
          <w:r w:rsidR="00FD270D">
            <w:rPr>
              <w:noProof/>
            </w:rPr>
            <w:t>4</w:t>
          </w:r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69" w:history="1">
            <w:r w:rsidR="00D926FC" w:rsidRPr="00C56F2B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2.4 Описание вариативных форм, способов, методов и средств реализации программы с учетом возрастных и индивидуальных особенностей воспитанников</w:t>
            </w:r>
            <w:r w:rsidR="00D926FC">
              <w:rPr>
                <w:noProof/>
                <w:webHidden/>
              </w:rPr>
              <w:tab/>
            </w:r>
            <w:r w:rsidR="00D926FC">
              <w:rPr>
                <w:noProof/>
                <w:webHidden/>
              </w:rPr>
              <w:fldChar w:fldCharType="begin"/>
            </w:r>
            <w:r w:rsidR="00D926FC">
              <w:rPr>
                <w:noProof/>
                <w:webHidden/>
              </w:rPr>
              <w:instrText xml:space="preserve"> PAGEREF _Toc80000869 \h </w:instrText>
            </w:r>
            <w:r w:rsidR="00D926FC">
              <w:rPr>
                <w:noProof/>
                <w:webHidden/>
              </w:rPr>
            </w:r>
            <w:r w:rsidR="00D926FC">
              <w:rPr>
                <w:noProof/>
                <w:webHidden/>
              </w:rPr>
              <w:fldChar w:fldCharType="separate"/>
            </w:r>
            <w:r w:rsidR="00C915F6">
              <w:rPr>
                <w:noProof/>
                <w:webHidden/>
              </w:rPr>
              <w:t>26</w:t>
            </w:r>
            <w:r w:rsidR="00D926FC">
              <w:rPr>
                <w:noProof/>
                <w:webHidden/>
              </w:rPr>
              <w:fldChar w:fldCharType="end"/>
            </w:r>
          </w:hyperlink>
          <w:r w:rsidR="00FD270D">
            <w:rPr>
              <w:noProof/>
            </w:rPr>
            <w:t>6</w:t>
          </w:r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70" w:history="1">
            <w:r w:rsidR="00D926FC" w:rsidRPr="00C56F2B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2.5 Часть, формируемая участниками образовательного процесса</w:t>
            </w:r>
            <w:r w:rsidR="00D926FC">
              <w:rPr>
                <w:noProof/>
                <w:webHidden/>
              </w:rPr>
              <w:tab/>
            </w:r>
          </w:hyperlink>
          <w:r w:rsidR="00931FE2">
            <w:rPr>
              <w:noProof/>
            </w:rPr>
            <w:t>29</w:t>
          </w:r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72" w:history="1">
            <w:r w:rsidR="00D926FC" w:rsidRPr="00C56F2B">
              <w:rPr>
                <w:rStyle w:val="a3"/>
                <w:rFonts w:ascii="Times New Roman" w:hAnsi="Times New Roman" w:cs="Times New Roman"/>
                <w:noProof/>
              </w:rPr>
              <w:t>2.5.1 Особенности образовательной деятельности разных видов и культурных практик</w:t>
            </w:r>
            <w:r w:rsidR="00D926FC">
              <w:rPr>
                <w:noProof/>
                <w:webHidden/>
              </w:rPr>
              <w:tab/>
            </w:r>
            <w:r w:rsidR="00D926FC">
              <w:rPr>
                <w:noProof/>
                <w:webHidden/>
              </w:rPr>
              <w:fldChar w:fldCharType="begin"/>
            </w:r>
            <w:r w:rsidR="00D926FC">
              <w:rPr>
                <w:noProof/>
                <w:webHidden/>
              </w:rPr>
              <w:instrText xml:space="preserve"> PAGEREF _Toc80000872 \h </w:instrText>
            </w:r>
            <w:r w:rsidR="00D926FC">
              <w:rPr>
                <w:noProof/>
                <w:webHidden/>
              </w:rPr>
            </w:r>
            <w:r w:rsidR="00D926FC">
              <w:rPr>
                <w:noProof/>
                <w:webHidden/>
              </w:rPr>
              <w:fldChar w:fldCharType="separate"/>
            </w:r>
            <w:r w:rsidR="00C915F6">
              <w:rPr>
                <w:noProof/>
                <w:webHidden/>
              </w:rPr>
              <w:t>31</w:t>
            </w:r>
            <w:r w:rsidR="00D926FC">
              <w:rPr>
                <w:noProof/>
                <w:webHidden/>
              </w:rPr>
              <w:fldChar w:fldCharType="end"/>
            </w:r>
          </w:hyperlink>
          <w:r w:rsidR="00931FE2">
            <w:rPr>
              <w:noProof/>
            </w:rPr>
            <w:t>1</w:t>
          </w:r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73" w:history="1">
            <w:r w:rsidR="00D926FC" w:rsidRPr="00C56F2B">
              <w:rPr>
                <w:rStyle w:val="a3"/>
                <w:rFonts w:ascii="Times New Roman" w:hAnsi="Times New Roman" w:cs="Times New Roman"/>
                <w:noProof/>
              </w:rPr>
              <w:t>2.5.2 Способы поддержания и направления детской инициативы</w:t>
            </w:r>
            <w:r w:rsidR="00D926FC">
              <w:rPr>
                <w:noProof/>
                <w:webHidden/>
              </w:rPr>
              <w:tab/>
            </w:r>
            <w:r w:rsidR="00D926FC">
              <w:rPr>
                <w:noProof/>
                <w:webHidden/>
              </w:rPr>
              <w:fldChar w:fldCharType="begin"/>
            </w:r>
            <w:r w:rsidR="00D926FC">
              <w:rPr>
                <w:noProof/>
                <w:webHidden/>
              </w:rPr>
              <w:instrText xml:space="preserve"> PAGEREF _Toc80000873 \h </w:instrText>
            </w:r>
            <w:r w:rsidR="00D926FC">
              <w:rPr>
                <w:noProof/>
                <w:webHidden/>
              </w:rPr>
            </w:r>
            <w:r w:rsidR="00D926FC">
              <w:rPr>
                <w:noProof/>
                <w:webHidden/>
              </w:rPr>
              <w:fldChar w:fldCharType="separate"/>
            </w:r>
            <w:r w:rsidR="00C915F6">
              <w:rPr>
                <w:noProof/>
                <w:webHidden/>
              </w:rPr>
              <w:t>33</w:t>
            </w:r>
            <w:r w:rsidR="00D926FC">
              <w:rPr>
                <w:noProof/>
                <w:webHidden/>
              </w:rPr>
              <w:fldChar w:fldCharType="end"/>
            </w:r>
          </w:hyperlink>
          <w:r w:rsidR="00931FE2">
            <w:rPr>
              <w:noProof/>
            </w:rPr>
            <w:t>3</w:t>
          </w:r>
        </w:p>
        <w:p w:rsidR="00FD270D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noProof/>
            </w:rPr>
          </w:pPr>
          <w:hyperlink w:anchor="_Toc80000874" w:history="1">
            <w:r w:rsidR="00D926FC" w:rsidRPr="00C56F2B">
              <w:rPr>
                <w:rStyle w:val="a3"/>
                <w:rFonts w:ascii="Times New Roman" w:hAnsi="Times New Roman" w:cs="Times New Roman"/>
                <w:noProof/>
              </w:rPr>
              <w:t>2.5.3 Особенности взаимодействия коллектива с семьями воспитанников</w:t>
            </w:r>
            <w:r w:rsidR="00D926FC">
              <w:rPr>
                <w:noProof/>
                <w:webHidden/>
              </w:rPr>
              <w:tab/>
            </w:r>
            <w:r w:rsidR="00D926FC">
              <w:rPr>
                <w:noProof/>
                <w:webHidden/>
              </w:rPr>
              <w:fldChar w:fldCharType="begin"/>
            </w:r>
            <w:r w:rsidR="00D926FC">
              <w:rPr>
                <w:noProof/>
                <w:webHidden/>
              </w:rPr>
              <w:instrText xml:space="preserve"> PAGEREF _Toc80000874 \h </w:instrText>
            </w:r>
            <w:r w:rsidR="00D926FC">
              <w:rPr>
                <w:noProof/>
                <w:webHidden/>
              </w:rPr>
            </w:r>
            <w:r w:rsidR="00D926FC">
              <w:rPr>
                <w:noProof/>
                <w:webHidden/>
              </w:rPr>
              <w:fldChar w:fldCharType="separate"/>
            </w:r>
            <w:r w:rsidR="00C915F6">
              <w:rPr>
                <w:noProof/>
                <w:webHidden/>
              </w:rPr>
              <w:t>34</w:t>
            </w:r>
            <w:r w:rsidR="00D926FC">
              <w:rPr>
                <w:noProof/>
                <w:webHidden/>
              </w:rPr>
              <w:fldChar w:fldCharType="end"/>
            </w:r>
          </w:hyperlink>
          <w:r w:rsidR="00931FE2">
            <w:rPr>
              <w:noProof/>
            </w:rPr>
            <w:t>4</w:t>
          </w:r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75" w:history="1">
            <w:r w:rsidR="00D926FC" w:rsidRPr="00C56F2B">
              <w:rPr>
                <w:rStyle w:val="a3"/>
                <w:rFonts w:ascii="Times New Roman" w:hAnsi="Times New Roman" w:cs="Times New Roman"/>
                <w:noProof/>
              </w:rPr>
              <w:t>2.5.4 Региональный компонент</w:t>
            </w:r>
            <w:r w:rsidR="00D926FC">
              <w:rPr>
                <w:noProof/>
                <w:webHidden/>
              </w:rPr>
              <w:tab/>
            </w:r>
          </w:hyperlink>
          <w:r w:rsidR="00FD270D">
            <w:rPr>
              <w:noProof/>
            </w:rPr>
            <w:t>4</w:t>
          </w:r>
          <w:r w:rsidR="00931FE2">
            <w:rPr>
              <w:noProof/>
            </w:rPr>
            <w:t>2</w:t>
          </w:r>
        </w:p>
        <w:p w:rsidR="00D926FC" w:rsidRDefault="00F67410" w:rsidP="007C3A47">
          <w:pPr>
            <w:pStyle w:val="11"/>
            <w:tabs>
              <w:tab w:val="left" w:pos="660"/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76" w:history="1">
            <w:r w:rsidR="00D926FC" w:rsidRPr="00C56F2B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III.</w:t>
            </w:r>
            <w:r w:rsidR="00BD4B96" w:rsidRPr="00C56F2B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ОРГАНИЗАЦИОННЫЙ РАЗДЕЛ</w:t>
            </w:r>
            <w:r w:rsidR="00D926FC">
              <w:rPr>
                <w:noProof/>
                <w:webHidden/>
              </w:rPr>
              <w:tab/>
            </w:r>
          </w:hyperlink>
          <w:r w:rsidR="007920D1">
            <w:rPr>
              <w:noProof/>
            </w:rPr>
            <w:t>4</w:t>
          </w:r>
          <w:r w:rsidR="001A2347">
            <w:rPr>
              <w:noProof/>
            </w:rPr>
            <w:t>4</w:t>
          </w:r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77" w:history="1">
            <w:r w:rsidR="00D926FC" w:rsidRPr="00C56F2B">
              <w:rPr>
                <w:rStyle w:val="a3"/>
                <w:rFonts w:ascii="Times New Roman" w:hAnsi="Times New Roman" w:cs="Times New Roman"/>
                <w:noProof/>
                <w:lang w:eastAsia="ru-RU"/>
              </w:rPr>
              <w:t>3.1 Материально-техническое обеспечение программы</w:t>
            </w:r>
            <w:r w:rsidR="00D926FC">
              <w:rPr>
                <w:noProof/>
                <w:webHidden/>
              </w:rPr>
              <w:tab/>
            </w:r>
          </w:hyperlink>
          <w:r w:rsidR="007920D1">
            <w:rPr>
              <w:noProof/>
            </w:rPr>
            <w:t>4</w:t>
          </w:r>
          <w:r w:rsidR="001A2347">
            <w:rPr>
              <w:noProof/>
            </w:rPr>
            <w:t>4</w:t>
          </w:r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78" w:history="1">
            <w:r w:rsidR="00D926FC" w:rsidRPr="00C56F2B">
              <w:rPr>
                <w:rStyle w:val="a3"/>
                <w:rFonts w:ascii="Times New Roman" w:hAnsi="Times New Roman" w:cs="Times New Roman"/>
                <w:noProof/>
                <w:lang w:eastAsia="ru-RU"/>
              </w:rPr>
              <w:t>3.2 Обеспечение программы методическими материалами и средствами обучения и воспитания</w:t>
            </w:r>
            <w:r w:rsidR="00D926FC">
              <w:rPr>
                <w:noProof/>
                <w:webHidden/>
              </w:rPr>
              <w:tab/>
            </w:r>
          </w:hyperlink>
          <w:r w:rsidR="007920D1">
            <w:rPr>
              <w:noProof/>
            </w:rPr>
            <w:t>4</w:t>
          </w:r>
          <w:r w:rsidR="00FD270D">
            <w:rPr>
              <w:noProof/>
            </w:rPr>
            <w:t>5</w:t>
          </w:r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79" w:history="1">
            <w:r w:rsidR="00D926FC" w:rsidRPr="00C56F2B">
              <w:rPr>
                <w:rStyle w:val="a3"/>
                <w:rFonts w:ascii="Times New Roman" w:eastAsia="Times New Roman" w:hAnsi="Times New Roman"/>
                <w:noProof/>
                <w:lang w:eastAsia="ru-RU"/>
              </w:rPr>
              <w:t>3.3. Режим дня</w:t>
            </w:r>
            <w:r w:rsidR="00D926FC">
              <w:rPr>
                <w:noProof/>
                <w:webHidden/>
              </w:rPr>
              <w:tab/>
            </w:r>
            <w:r w:rsidR="00D926FC">
              <w:rPr>
                <w:noProof/>
                <w:webHidden/>
              </w:rPr>
              <w:fldChar w:fldCharType="begin"/>
            </w:r>
            <w:r w:rsidR="00D926FC">
              <w:rPr>
                <w:noProof/>
                <w:webHidden/>
              </w:rPr>
              <w:instrText xml:space="preserve"> PAGEREF _Toc80000879 \h </w:instrText>
            </w:r>
            <w:r w:rsidR="00D926FC">
              <w:rPr>
                <w:noProof/>
                <w:webHidden/>
              </w:rPr>
            </w:r>
            <w:r w:rsidR="00D926FC">
              <w:rPr>
                <w:noProof/>
                <w:webHidden/>
              </w:rPr>
              <w:fldChar w:fldCharType="separate"/>
            </w:r>
            <w:r w:rsidR="00C915F6">
              <w:rPr>
                <w:noProof/>
                <w:webHidden/>
              </w:rPr>
              <w:t>47</w:t>
            </w:r>
            <w:r w:rsidR="00D926FC">
              <w:rPr>
                <w:noProof/>
                <w:webHidden/>
              </w:rPr>
              <w:fldChar w:fldCharType="end"/>
            </w:r>
          </w:hyperlink>
          <w:r w:rsidR="00931FE2">
            <w:rPr>
              <w:noProof/>
            </w:rPr>
            <w:t>7</w:t>
          </w:r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80" w:history="1">
            <w:r w:rsidR="00D926FC" w:rsidRPr="00C56F2B">
              <w:rPr>
                <w:rStyle w:val="a3"/>
                <w:rFonts w:ascii="Times New Roman" w:hAnsi="Times New Roman" w:cs="Times New Roman"/>
                <w:noProof/>
              </w:rPr>
              <w:t>3.4 Особенности традиционных событий, праздников, мероприятий</w:t>
            </w:r>
            <w:r w:rsidR="00D926FC">
              <w:rPr>
                <w:noProof/>
                <w:webHidden/>
              </w:rPr>
              <w:tab/>
            </w:r>
          </w:hyperlink>
          <w:r w:rsidR="00FD270D">
            <w:rPr>
              <w:noProof/>
            </w:rPr>
            <w:t>5</w:t>
          </w:r>
          <w:r w:rsidR="00931FE2">
            <w:rPr>
              <w:noProof/>
            </w:rPr>
            <w:t>4</w:t>
          </w:r>
        </w:p>
        <w:p w:rsidR="00FD270D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noProof/>
            </w:rPr>
          </w:pPr>
          <w:hyperlink w:anchor="_Toc80000881" w:history="1">
            <w:r w:rsidR="00D926FC" w:rsidRPr="00C56F2B">
              <w:rPr>
                <w:rStyle w:val="a3"/>
                <w:rFonts w:ascii="Times New Roman" w:hAnsi="Times New Roman" w:cs="Times New Roman"/>
                <w:noProof/>
              </w:rPr>
              <w:t>3.5 Организация развивающей предметно-пространственной среды</w:t>
            </w:r>
            <w:r w:rsidR="00D926FC">
              <w:rPr>
                <w:noProof/>
                <w:webHidden/>
              </w:rPr>
              <w:tab/>
            </w:r>
          </w:hyperlink>
          <w:r w:rsidR="00FD270D">
            <w:rPr>
              <w:noProof/>
            </w:rPr>
            <w:t>5</w:t>
          </w:r>
          <w:r w:rsidR="00931FE2">
            <w:rPr>
              <w:noProof/>
            </w:rPr>
            <w:t>4</w:t>
          </w:r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82" w:history="1">
            <w:r w:rsidR="00D926FC" w:rsidRPr="00C56F2B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3.6 Планирование образовательной деятельности</w:t>
            </w:r>
            <w:r w:rsidR="00D926FC">
              <w:rPr>
                <w:noProof/>
                <w:webHidden/>
              </w:rPr>
              <w:tab/>
            </w:r>
          </w:hyperlink>
          <w:r w:rsidR="00FD270D">
            <w:rPr>
              <w:noProof/>
            </w:rPr>
            <w:t>5</w:t>
          </w:r>
          <w:r w:rsidR="00931FE2">
            <w:rPr>
              <w:noProof/>
            </w:rPr>
            <w:t>6</w:t>
          </w:r>
        </w:p>
        <w:p w:rsidR="00351F27" w:rsidRPr="00BD4B96" w:rsidRDefault="00F67410" w:rsidP="00351F27">
          <w:pPr>
            <w:pStyle w:val="21"/>
            <w:rPr>
              <w:lang w:val="ru-RU"/>
            </w:rPr>
          </w:pPr>
          <w:hyperlink w:anchor="_Toc80000883" w:history="1">
            <w:r w:rsidR="00D926FC" w:rsidRPr="00BD4B96">
              <w:rPr>
                <w:rStyle w:val="a3"/>
                <w:lang w:val="ru-RU"/>
              </w:rPr>
              <w:t>3.6.1 Учебный план реализации ООП ДО</w:t>
            </w:r>
            <w:r w:rsidR="00D926FC" w:rsidRPr="00BD4B96">
              <w:rPr>
                <w:webHidden/>
                <w:lang w:val="ru-RU"/>
              </w:rPr>
              <w:tab/>
            </w:r>
          </w:hyperlink>
          <w:r w:rsidR="00931FE2" w:rsidRPr="00BD4B96">
            <w:rPr>
              <w:lang w:val="ru-RU"/>
            </w:rPr>
            <w:t>59</w:t>
          </w:r>
        </w:p>
        <w:p w:rsidR="00D926FC" w:rsidRPr="00351F27" w:rsidRDefault="00351F27" w:rsidP="00351F27">
          <w:pPr>
            <w:pStyle w:val="21"/>
            <w:rPr>
              <w:rFonts w:eastAsiaTheme="minorEastAsia"/>
              <w:lang w:val="ru-RU" w:eastAsia="ru-RU"/>
            </w:rPr>
          </w:pPr>
          <w:r w:rsidRPr="00351F27">
            <w:t>IV</w:t>
          </w:r>
          <w:r w:rsidRPr="00351F27">
            <w:rPr>
              <w:lang w:val="ru-RU"/>
            </w:rPr>
            <w:t xml:space="preserve">. </w:t>
          </w:r>
          <w:r w:rsidR="00BD4B96" w:rsidRPr="00351F27">
            <w:rPr>
              <w:lang w:val="ru-RU"/>
            </w:rPr>
            <w:t>ДОПОЛНИТЕЛЬНЫЙ РАДЕЛ</w:t>
          </w:r>
          <w:r w:rsidR="00BD4B96">
            <w:rPr>
              <w:lang w:val="ru-RU"/>
            </w:rPr>
            <w:t>……………………………………………………………………..</w:t>
          </w:r>
          <w:r>
            <w:rPr>
              <w:lang w:val="ru-RU"/>
            </w:rPr>
            <w:t>6</w:t>
          </w:r>
          <w:r w:rsidR="00EE420E">
            <w:rPr>
              <w:lang w:val="ru-RU"/>
            </w:rPr>
            <w:t>1</w:t>
          </w:r>
        </w:p>
        <w:p w:rsidR="00D926FC" w:rsidRDefault="00F67410" w:rsidP="007C3A47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80000884" w:history="1">
            <w:r w:rsidR="00D926FC" w:rsidRPr="00C56F2B">
              <w:rPr>
                <w:rStyle w:val="a3"/>
                <w:rFonts w:ascii="Times New Roman" w:hAnsi="Times New Roman" w:cs="Times New Roman"/>
                <w:noProof/>
                <w:lang w:eastAsia="ru-RU"/>
              </w:rPr>
              <w:t>4.1 Краткая презентация рабочей программы</w:t>
            </w:r>
            <w:r w:rsidR="00D926FC">
              <w:rPr>
                <w:noProof/>
                <w:webHidden/>
              </w:rPr>
              <w:tab/>
            </w:r>
          </w:hyperlink>
          <w:r w:rsidR="00FD270D">
            <w:rPr>
              <w:noProof/>
            </w:rPr>
            <w:t>6</w:t>
          </w:r>
          <w:r w:rsidR="00EE420E">
            <w:rPr>
              <w:noProof/>
            </w:rPr>
            <w:t>1</w:t>
          </w:r>
        </w:p>
        <w:p w:rsidR="005D1062" w:rsidRDefault="004C45EC" w:rsidP="007C3A4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D1062" w:rsidRDefault="005D1062" w:rsidP="007C3A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D1062" w:rsidRDefault="005D1062" w:rsidP="007C3A47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D1062" w:rsidRDefault="005D1062" w:rsidP="007C3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062" w:rsidRDefault="005D1062" w:rsidP="007C3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062" w:rsidRDefault="005D1062" w:rsidP="007C3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062" w:rsidRDefault="005D1062" w:rsidP="007C3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062" w:rsidRDefault="005D1062" w:rsidP="007C3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062" w:rsidRDefault="005D1062" w:rsidP="007C3A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7D1" w:rsidRDefault="00C177D1" w:rsidP="007C3A47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80000859"/>
    </w:p>
    <w:p w:rsidR="00C177D1" w:rsidRDefault="00C177D1" w:rsidP="007C3A47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F751C" w:rsidRDefault="000F751C" w:rsidP="000F751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F751C" w:rsidRDefault="000F751C" w:rsidP="000F751C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ru-RU"/>
        </w:rPr>
      </w:pPr>
    </w:p>
    <w:p w:rsidR="00066DB0" w:rsidRDefault="00066DB0" w:rsidP="000F751C">
      <w:pPr>
        <w:pStyle w:val="1"/>
        <w:spacing w:before="0" w:line="240" w:lineRule="auto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ru-RU"/>
        </w:rPr>
      </w:pPr>
    </w:p>
    <w:p w:rsidR="005D4006" w:rsidRDefault="005D4006" w:rsidP="005D4006">
      <w:pPr>
        <w:rPr>
          <w:lang w:eastAsia="ru-RU"/>
        </w:rPr>
      </w:pPr>
    </w:p>
    <w:p w:rsidR="005D4006" w:rsidRPr="005D4006" w:rsidRDefault="005D4006" w:rsidP="005D4006">
      <w:pPr>
        <w:rPr>
          <w:lang w:eastAsia="ru-RU"/>
        </w:rPr>
      </w:pPr>
    </w:p>
    <w:p w:rsidR="005D1062" w:rsidRPr="00904E22" w:rsidRDefault="005D1062" w:rsidP="000F751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04E22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I. Целевой раздел</w:t>
      </w:r>
      <w:bookmarkEnd w:id="0"/>
    </w:p>
    <w:p w:rsidR="005D1062" w:rsidRPr="00904E22" w:rsidRDefault="005D1062" w:rsidP="007C3A47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80000860"/>
      <w:r w:rsidRPr="00904E22">
        <w:rPr>
          <w:rFonts w:ascii="Times New Roman" w:eastAsia="Times New Roman" w:hAnsi="Times New Roman" w:cs="Times New Roman"/>
          <w:color w:val="auto"/>
          <w:lang w:eastAsia="ru-RU"/>
        </w:rPr>
        <w:t>1.1.Пояснительная записка</w:t>
      </w:r>
      <w:bookmarkEnd w:id="1"/>
    </w:p>
    <w:p w:rsidR="005D1062" w:rsidRDefault="005D1062" w:rsidP="007C3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5D1062" w:rsidRDefault="005D1062" w:rsidP="007C3A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</w:t>
      </w:r>
      <w:r w:rsidR="007C1CBC">
        <w:rPr>
          <w:rFonts w:ascii="Times New Roman" w:hAnsi="Times New Roman" w:cs="Times New Roman"/>
          <w:sz w:val="24"/>
          <w:szCs w:val="24"/>
        </w:rPr>
        <w:t xml:space="preserve">я программа (далее - Программа) </w:t>
      </w:r>
      <w:r w:rsidR="002B2DDC">
        <w:rPr>
          <w:rFonts w:ascii="Times New Roman" w:hAnsi="Times New Roman" w:cs="Times New Roman"/>
          <w:sz w:val="24"/>
          <w:szCs w:val="24"/>
        </w:rPr>
        <w:t xml:space="preserve">младшей </w:t>
      </w:r>
      <w:r w:rsidR="007C1CBC">
        <w:rPr>
          <w:rFonts w:ascii="Times New Roman" w:hAnsi="Times New Roman" w:cs="Times New Roman"/>
          <w:sz w:val="24"/>
          <w:szCs w:val="24"/>
        </w:rPr>
        <w:t>группы №4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C1CBC">
        <w:rPr>
          <w:rFonts w:ascii="Times New Roman" w:hAnsi="Times New Roman" w:cs="Times New Roman"/>
          <w:sz w:val="24"/>
          <w:szCs w:val="24"/>
        </w:rPr>
        <w:t>Капельки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«Центр развития ребенка -детский сад «Сказка» обос</w:t>
      </w:r>
      <w:r w:rsidR="007C1CBC">
        <w:rPr>
          <w:rFonts w:ascii="Times New Roman" w:hAnsi="Times New Roman" w:cs="Times New Roman"/>
          <w:sz w:val="24"/>
          <w:szCs w:val="24"/>
        </w:rPr>
        <w:t xml:space="preserve">обленного подразделения «Центр </w:t>
      </w:r>
      <w:r>
        <w:rPr>
          <w:rFonts w:ascii="Times New Roman" w:hAnsi="Times New Roman" w:cs="Times New Roman"/>
          <w:sz w:val="24"/>
          <w:szCs w:val="24"/>
        </w:rPr>
        <w:t>развития ребенка – детский сад «Улыбка» (далее-ОП) разработана в соответствии с основными нормативно-правовыми документами:</w:t>
      </w:r>
    </w:p>
    <w:p w:rsidR="005D1062" w:rsidRPr="00FD270D" w:rsidRDefault="005D1062" w:rsidP="00FD270D">
      <w:pPr>
        <w:pStyle w:val="ae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70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D926FC" w:rsidRPr="00FD270D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едеральный закон от 29.12.2012 </w:t>
      </w:r>
      <w:r w:rsidRPr="00FD270D">
        <w:rPr>
          <w:rFonts w:ascii="Times New Roman" w:hAnsi="Times New Roman" w:cs="Times New Roman"/>
          <w:color w:val="000000"/>
          <w:sz w:val="24"/>
          <w:szCs w:val="24"/>
        </w:rPr>
        <w:t>№ 273</w:t>
      </w:r>
      <w:r w:rsidR="00D926FC" w:rsidRPr="00FD270D">
        <w:rPr>
          <w:rFonts w:ascii="Times New Roman" w:hAnsi="Times New Roman" w:cs="Times New Roman"/>
          <w:color w:val="000000"/>
          <w:sz w:val="24"/>
          <w:szCs w:val="24"/>
        </w:rPr>
        <w:t xml:space="preserve">-ФЗ </w:t>
      </w:r>
      <w:r w:rsidRPr="00FD270D">
        <w:rPr>
          <w:rFonts w:ascii="Times New Roman" w:hAnsi="Times New Roman" w:cs="Times New Roman"/>
          <w:color w:val="000000"/>
          <w:sz w:val="24"/>
          <w:szCs w:val="24"/>
        </w:rPr>
        <w:t>«Об образовании в Российской Федерации»;</w:t>
      </w:r>
    </w:p>
    <w:p w:rsidR="005D1062" w:rsidRPr="00FD270D" w:rsidRDefault="005D1062" w:rsidP="00FD270D">
      <w:pPr>
        <w:pStyle w:val="ae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70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FD270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D270D">
        <w:rPr>
          <w:rFonts w:ascii="Times New Roman" w:hAnsi="Times New Roman" w:cs="Times New Roman"/>
          <w:sz w:val="24"/>
          <w:szCs w:val="24"/>
        </w:rPr>
        <w:t>. N 1155) (далее – ФГОС ДО);</w:t>
      </w:r>
    </w:p>
    <w:p w:rsidR="005D1062" w:rsidRPr="00FD270D" w:rsidRDefault="005D1062" w:rsidP="00FD270D">
      <w:pPr>
        <w:pStyle w:val="ae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70D">
        <w:rPr>
          <w:rFonts w:ascii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93390C" w:rsidRPr="0093390C" w:rsidRDefault="0093390C" w:rsidP="00FD270D">
      <w:pPr>
        <w:pStyle w:val="1"/>
        <w:numPr>
          <w:ilvl w:val="0"/>
          <w:numId w:val="65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  <w:lang w:eastAsia="ru-RU"/>
        </w:rPr>
      </w:pPr>
      <w:r w:rsidRPr="0093390C">
        <w:rPr>
          <w:rFonts w:ascii="Times New Roman" w:hAnsi="Times New Roman" w:cs="Times New Roman"/>
          <w:b w:val="0"/>
          <w:color w:val="auto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93390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(</w:t>
      </w:r>
      <w:r w:rsidR="00000F15" w:rsidRPr="00000F1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 января 2021 года</w:t>
      </w:r>
      <w:r w:rsidR="00000F15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 w:rsidR="00ED5F18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  <w:lang w:eastAsia="ru-RU"/>
        </w:rPr>
        <w:t>постановление г</w:t>
      </w:r>
      <w:r w:rsidRPr="0093390C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  <w:lang w:eastAsia="ru-RU"/>
        </w:rPr>
        <w:t>лавного государственного санитарного врача Российской Федерации от 28.09.2020 г. № 28 "Об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молодежи»).</w:t>
      </w:r>
    </w:p>
    <w:p w:rsidR="005D1062" w:rsidRPr="00FD270D" w:rsidRDefault="005D1062" w:rsidP="00FD270D">
      <w:pPr>
        <w:pStyle w:val="ae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70D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ОП «ЦРР – д/с «Улыбка», составленная в соответствии с примерной образовательной программой дошкольного образования «От рождения до школы» под редакцией Н.Е. Вераксы, Т.С. Комаровой, М.А. Васильевой;  </w:t>
      </w:r>
    </w:p>
    <w:p w:rsidR="005D1062" w:rsidRDefault="005D1062" w:rsidP="0093390C">
      <w:pPr>
        <w:pStyle w:val="ae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формулируется как программа психолого-педагогической поддержки позитивной социализации и индивидуализации, развития личности детей дошкольного возраста.</w:t>
      </w:r>
    </w:p>
    <w:p w:rsidR="005D1062" w:rsidRDefault="007C1CBC" w:rsidP="007C3A47">
      <w:pPr>
        <w:pStyle w:val="ae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направлена </w:t>
      </w:r>
      <w:r w:rsidR="005D1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на:</w:t>
      </w:r>
    </w:p>
    <w:p w:rsidR="005D1062" w:rsidRDefault="00FD270D" w:rsidP="00FD270D">
      <w:pPr>
        <w:pStyle w:val="ae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D1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5D1062" w:rsidRDefault="00FD270D" w:rsidP="00FD270D">
      <w:pPr>
        <w:pStyle w:val="ae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D1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D1062" w:rsidRDefault="005D1062" w:rsidP="007C3A47">
      <w:pPr>
        <w:pStyle w:val="ae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учитывает:</w:t>
      </w:r>
    </w:p>
    <w:p w:rsidR="005D1062" w:rsidRDefault="005D1062" w:rsidP="007C3A47">
      <w:pPr>
        <w:pStyle w:val="ae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потребности  ребенка, связанные с его жизненной ситуацией и состоянием здоровья, определяющие особые условия получения им образования (особые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5D1062" w:rsidRDefault="005D1062" w:rsidP="00FD270D">
      <w:pPr>
        <w:pStyle w:val="ae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освоения ребенком Программы на разных этапах ее реализации.</w:t>
      </w:r>
    </w:p>
    <w:p w:rsidR="005D4006" w:rsidRPr="00904E22" w:rsidRDefault="005D4006" w:rsidP="007C3A47">
      <w:pPr>
        <w:pStyle w:val="ae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62" w:rsidRPr="00904E22" w:rsidRDefault="005D1062" w:rsidP="007C3A47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80000861"/>
      <w:r w:rsidRPr="00904E22">
        <w:rPr>
          <w:rFonts w:ascii="Times New Roman" w:eastAsia="Times New Roman" w:hAnsi="Times New Roman" w:cs="Times New Roman"/>
          <w:color w:val="auto"/>
          <w:lang w:eastAsia="ru-RU"/>
        </w:rPr>
        <w:t>1.1.1 Цели и задачи реализации рабочей программы второй груп</w:t>
      </w:r>
      <w:r w:rsidR="007C1CBC" w:rsidRPr="00904E22">
        <w:rPr>
          <w:rFonts w:ascii="Times New Roman" w:eastAsia="Times New Roman" w:hAnsi="Times New Roman" w:cs="Times New Roman"/>
          <w:color w:val="auto"/>
          <w:lang w:eastAsia="ru-RU"/>
        </w:rPr>
        <w:t>пы младшего возраста «Капельки</w:t>
      </w:r>
      <w:r w:rsidRPr="00904E22">
        <w:rPr>
          <w:rFonts w:ascii="Times New Roman" w:eastAsia="Times New Roman" w:hAnsi="Times New Roman" w:cs="Times New Roman"/>
          <w:color w:val="auto"/>
          <w:lang w:eastAsia="ru-RU"/>
        </w:rPr>
        <w:t>» в соответствии с ФГОС дошкольного образования</w:t>
      </w:r>
      <w:bookmarkEnd w:id="2"/>
    </w:p>
    <w:p w:rsidR="005D1062" w:rsidRPr="00904E2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E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Целью</w:t>
      </w:r>
      <w:r w:rsidRPr="00904E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рабочей</w:t>
      </w:r>
      <w:r w:rsidR="007C1CBC"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программы является </w:t>
      </w: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физических, интеллектуальных, духо</w:t>
      </w:r>
      <w:r w:rsidR="007C1CBC"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вно-нравственных, эстетических </w:t>
      </w: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личностных качеств ребёнка, его тв</w:t>
      </w:r>
      <w:r w:rsidR="007C1CBC"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орческих способностей, а также </w:t>
      </w: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предпосылок учебной деятельности.</w:t>
      </w:r>
    </w:p>
    <w:p w:rsidR="005D1062" w:rsidRPr="00904E2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поставленной цели, формируются следующие </w:t>
      </w:r>
      <w:r w:rsidRPr="00904E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</w:t>
      </w:r>
      <w:r w:rsidRPr="00904E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5D1062" w:rsidRPr="00904E22" w:rsidRDefault="005D1062" w:rsidP="007C3A47">
      <w:pPr>
        <w:numPr>
          <w:ilvl w:val="0"/>
          <w:numId w:val="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D1062" w:rsidRPr="00904E22" w:rsidRDefault="005D1062" w:rsidP="007C3A47">
      <w:pPr>
        <w:numPr>
          <w:ilvl w:val="0"/>
          <w:numId w:val="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5D1062" w:rsidRPr="00904E22" w:rsidRDefault="005D1062" w:rsidP="007C3A47">
      <w:pPr>
        <w:numPr>
          <w:ilvl w:val="0"/>
          <w:numId w:val="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5D1062" w:rsidRPr="00904E22" w:rsidRDefault="005D1062" w:rsidP="007C3A47">
      <w:pPr>
        <w:numPr>
          <w:ilvl w:val="0"/>
          <w:numId w:val="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D1062" w:rsidRPr="00904E22" w:rsidRDefault="005D1062" w:rsidP="007C3A47">
      <w:pPr>
        <w:numPr>
          <w:ilvl w:val="0"/>
          <w:numId w:val="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</w:t>
      </w:r>
      <w:r w:rsid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льтурных ценностей и принятых в обществе </w:t>
      </w: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 поведения в интересах человека, семьи, общества;</w:t>
      </w:r>
    </w:p>
    <w:p w:rsidR="005D1062" w:rsidRPr="00904E22" w:rsidRDefault="005D1062" w:rsidP="007C3A47">
      <w:pPr>
        <w:numPr>
          <w:ilvl w:val="0"/>
          <w:numId w:val="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5D1062" w:rsidRPr="00904E22" w:rsidRDefault="005D1062" w:rsidP="007C3A47">
      <w:pPr>
        <w:numPr>
          <w:ilvl w:val="0"/>
          <w:numId w:val="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5D1062" w:rsidRPr="00904E22" w:rsidRDefault="005D1062" w:rsidP="007C3A47">
      <w:pPr>
        <w:numPr>
          <w:ilvl w:val="0"/>
          <w:numId w:val="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социокультурной среды, соответствующей возрастным, </w:t>
      </w:r>
      <w:r w:rsid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психологическим</w:t>
      </w: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физиологическим особенностям детей;</w:t>
      </w:r>
    </w:p>
    <w:p w:rsidR="005D1062" w:rsidRPr="00904E22" w:rsidRDefault="005D1062" w:rsidP="007C3A47">
      <w:pPr>
        <w:numPr>
          <w:ilvl w:val="0"/>
          <w:numId w:val="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5D1062" w:rsidRPr="00904E22" w:rsidRDefault="005D1062" w:rsidP="007C3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</w:t>
      </w:r>
      <w:r w:rsidRPr="00904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r w:rsidRPr="00904E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решение программных задач</w:t>
      </w: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D1062" w:rsidRPr="00904E2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осуществляется в процессе </w:t>
      </w:r>
      <w:r w:rsidRPr="00904E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разнообразных видов деятельности:</w:t>
      </w:r>
    </w:p>
    <w:p w:rsidR="005D1062" w:rsidRPr="00904E2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5D1062" w:rsidRPr="00904E2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72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деятельность, осуществляемая в ходе режимных моментов.</w:t>
      </w:r>
    </w:p>
    <w:p w:rsidR="005D1062" w:rsidRPr="00904E2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Самостоятельная деятельность детей.</w:t>
      </w:r>
    </w:p>
    <w:p w:rsidR="005D1062" w:rsidRPr="00904E2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Взаимодействие с семьями детей по реализации рабочей программы.</w:t>
      </w:r>
    </w:p>
    <w:p w:rsidR="005D1062" w:rsidRDefault="005D1062" w:rsidP="00725677">
      <w:pPr>
        <w:pStyle w:val="1"/>
        <w:spacing w:before="0" w:line="240" w:lineRule="auto"/>
        <w:ind w:firstLine="709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5D1062" w:rsidRDefault="00904E22" w:rsidP="00725677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80000862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1.1.2 </w:t>
      </w:r>
      <w:r w:rsidR="005D1062" w:rsidRPr="00904E22">
        <w:rPr>
          <w:rFonts w:ascii="Times New Roman" w:eastAsia="Times New Roman" w:hAnsi="Times New Roman" w:cs="Times New Roman"/>
          <w:color w:val="auto"/>
          <w:lang w:eastAsia="ru-RU"/>
        </w:rPr>
        <w:t>Принципы и подходы к формированию рабочей образовательной программы</w:t>
      </w:r>
      <w:bookmarkEnd w:id="3"/>
    </w:p>
    <w:p w:rsidR="00725677" w:rsidRPr="00725677" w:rsidRDefault="00725677" w:rsidP="00725677">
      <w:pPr>
        <w:spacing w:after="0"/>
        <w:rPr>
          <w:lang w:eastAsia="ru-RU"/>
        </w:rPr>
      </w:pPr>
    </w:p>
    <w:p w:rsidR="005D1062" w:rsidRPr="00904E22" w:rsidRDefault="005D1062" w:rsidP="0072567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5D1062" w:rsidRPr="00725677" w:rsidRDefault="005D1062" w:rsidP="00725677">
      <w:pPr>
        <w:pStyle w:val="ae"/>
        <w:numPr>
          <w:ilvl w:val="0"/>
          <w:numId w:val="62"/>
        </w:numPr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 проживание ребёнком всех этапов детства индивидуализацию дошкольного образования (в том числе одарённых детей и детей с ограниченными возможностями здоровья);</w:t>
      </w:r>
    </w:p>
    <w:p w:rsidR="005D1062" w:rsidRPr="00725677" w:rsidRDefault="005D1062" w:rsidP="00725677">
      <w:pPr>
        <w:pStyle w:val="ae"/>
        <w:numPr>
          <w:ilvl w:val="0"/>
          <w:numId w:val="62"/>
        </w:numPr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D1062" w:rsidRPr="00FD270D" w:rsidRDefault="005D1062" w:rsidP="00FD270D">
      <w:pPr>
        <w:pStyle w:val="ae"/>
        <w:numPr>
          <w:ilvl w:val="0"/>
          <w:numId w:val="62"/>
        </w:numPr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:rsidR="005D1062" w:rsidRPr="00904E2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партнерство с семьей;</w:t>
      </w:r>
    </w:p>
    <w:p w:rsidR="005D1062" w:rsidRPr="00725677" w:rsidRDefault="005D1062" w:rsidP="00725677">
      <w:pPr>
        <w:pStyle w:val="ae"/>
        <w:numPr>
          <w:ilvl w:val="0"/>
          <w:numId w:val="61"/>
        </w:numPr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5D1062" w:rsidRPr="00FD270D" w:rsidRDefault="005D1062" w:rsidP="00FD270D">
      <w:pPr>
        <w:pStyle w:val="ae"/>
        <w:numPr>
          <w:ilvl w:val="0"/>
          <w:numId w:val="61"/>
        </w:numPr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D1062" w:rsidRPr="00D26D5C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6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5D1062" w:rsidRPr="00FD270D" w:rsidRDefault="005D1062" w:rsidP="00FD270D">
      <w:pPr>
        <w:pStyle w:val="ae"/>
        <w:numPr>
          <w:ilvl w:val="0"/>
          <w:numId w:val="63"/>
        </w:numPr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5D1062" w:rsidRPr="00FD270D" w:rsidRDefault="005D1062" w:rsidP="00FD270D">
      <w:pPr>
        <w:pStyle w:val="ae"/>
        <w:numPr>
          <w:ilvl w:val="0"/>
          <w:numId w:val="63"/>
        </w:numPr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5D1062" w:rsidRPr="00FD270D" w:rsidRDefault="005D1062" w:rsidP="00FD270D">
      <w:pPr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5D1062" w:rsidRPr="00FD270D" w:rsidRDefault="005D1062" w:rsidP="00FD270D">
      <w:pPr>
        <w:pStyle w:val="ae"/>
        <w:numPr>
          <w:ilvl w:val="0"/>
          <w:numId w:val="64"/>
        </w:numPr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5D1062" w:rsidRDefault="005D1062" w:rsidP="007C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062" w:rsidRPr="00904E22" w:rsidRDefault="005D1062" w:rsidP="007C3A47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80000863"/>
      <w:r w:rsidRPr="00904E22">
        <w:rPr>
          <w:rFonts w:ascii="Times New Roman" w:eastAsia="Times New Roman" w:hAnsi="Times New Roman" w:cs="Times New Roman"/>
          <w:color w:val="auto"/>
          <w:lang w:eastAsia="ru-RU"/>
        </w:rPr>
        <w:t>1.1.3 Возрастные и индивид</w:t>
      </w:r>
      <w:r w:rsidR="00D26D5C">
        <w:rPr>
          <w:rFonts w:ascii="Times New Roman" w:eastAsia="Times New Roman" w:hAnsi="Times New Roman" w:cs="Times New Roman"/>
          <w:color w:val="auto"/>
          <w:lang w:eastAsia="ru-RU"/>
        </w:rPr>
        <w:t xml:space="preserve">уальные особенности детей 3-х </w:t>
      </w:r>
      <w:r w:rsidR="00D26D5C" w:rsidRPr="00D26D5C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D26D5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904E22">
        <w:rPr>
          <w:rFonts w:ascii="Times New Roman" w:eastAsia="Times New Roman" w:hAnsi="Times New Roman" w:cs="Times New Roman"/>
          <w:color w:val="auto"/>
          <w:lang w:eastAsia="ru-RU"/>
        </w:rPr>
        <w:t>4-х лет.</w:t>
      </w:r>
      <w:bookmarkEnd w:id="4"/>
    </w:p>
    <w:p w:rsidR="005D1062" w:rsidRDefault="005D1062" w:rsidP="007C3A4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Физическое   развитие  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3-хлетний  ребенок  владеет  основными  жизненно  важными   движениями  (ходьба,  бег,  лазание,  действия  с  предметами).  Возникает  интерес  к  определению  соответствия  движений  образцу.  Дети  испытывают  свои  силы  в  более  сложных  видах  деятельности, но  вместе  с  тем  им  свойственно  неумение  соизмерять  свои  силы  со  своими  возможностями.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Моторика  выполнения  движений  характеризуется  более  или  менее  точным  воспроизведением  структуры  движения,  его фаз, направления  и  т.д.  К  4-м  годам  ребенок  может  без  остановки  пройти  по  гимнастической  скамейке,  руки  в  стороны; </w:t>
      </w:r>
      <w:r>
        <w:rPr>
          <w:rFonts w:ascii="Times New Roman" w:hAnsi="Times New Roman" w:cs="Times New Roman"/>
          <w:sz w:val="24"/>
          <w:szCs w:val="24"/>
        </w:rPr>
        <w:lastRenderedPageBreak/>
        <w:t> ударять мяч  об  пол  и  ловить  его  двумя  руками  (3  раза  подряд);  перекладывать  по  одному  мелкие  предметы  (пуговицы,  горошины  и т.п. – всего  20  шт.)  с  поверхности  стола  в  небольшую  коробку  (правой  рукой).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  развиваться  самооценка  при  выполнении  физических  упражнений,  при  этом  дети  ориентируются  в значительной  мере  на  оценку  воспитателя.</w:t>
      </w:r>
    </w:p>
    <w:p w:rsidR="005D1062" w:rsidRDefault="00904E22" w:rsidP="007C3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3-4-х летний</w:t>
      </w:r>
      <w:r w:rsidR="005D1062">
        <w:rPr>
          <w:rFonts w:ascii="Times New Roman" w:hAnsi="Times New Roman" w:cs="Times New Roman"/>
          <w:sz w:val="24"/>
          <w:szCs w:val="24"/>
        </w:rPr>
        <w:t> ребенок  владеет  элементарными  гигиеническими  навыками  самообслуживания (самостоятельно  и  правильно  моет  руки  с  мылом  после  прогулки,  игр,  туалета;  аккуратно  пользуется  туалетом:  туалетной  бумагой,  не  забывает  спускать  воду  из  бачка  для  слива;  при  приеме  пищи  пользуется  ложкой, салфеткой;  умеет  пользоваться носовым  платком;  может  самостоятельно  устранить  беспорядок  в  одежде,  прическе,  пользуясь  зеркалом,  расческой).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Социально-личностное  развитие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 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 характеристика ребенка трех лет  - самостоятельность  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3х летнего возраста характерна  игра 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Познавательно-речевое  развитие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  ребенка  в  этом  возрасте  ситуативно,  инициируется  взрослым, неустойчиво, кратковременно. Осознает  свою  поло</w:t>
      </w:r>
      <w:r w:rsidR="00904E22">
        <w:rPr>
          <w:rFonts w:ascii="Times New Roman" w:hAnsi="Times New Roman" w:cs="Times New Roman"/>
          <w:sz w:val="24"/>
          <w:szCs w:val="24"/>
        </w:rPr>
        <w:t xml:space="preserve">вую  принадлежность. Возникает </w:t>
      </w:r>
      <w:r>
        <w:rPr>
          <w:rFonts w:ascii="Times New Roman" w:hAnsi="Times New Roman" w:cs="Times New Roman"/>
          <w:sz w:val="24"/>
          <w:szCs w:val="24"/>
        </w:rPr>
        <w:t>новая  форма  общения  со  взрослым – общение  на познавательные темы,  которое  сначала  включено  в  совместную  со  взрослым  познавательную  деятельность.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Уникальность речевого развития 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 Овладение  родным  языком  характеризуется  использованием  основных  грамматических  категорий  (согласование,  употребление  их  по  числу, времени  и  т.д., </w:t>
      </w:r>
      <w:r>
        <w:rPr>
          <w:rFonts w:ascii="Times New Roman" w:hAnsi="Times New Roman" w:cs="Times New Roman"/>
          <w:sz w:val="24"/>
          <w:szCs w:val="24"/>
        </w:rPr>
        <w:lastRenderedPageBreak/>
        <w:t> хотя  отдельные  ошибки  допускаются)  и  словаря  разговорной  речи.  Возможны  дефекты  звукопроизношения.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развитии познавательной сферы расширяются и качественно изменяются способы и средства ориентировки ребенка в окружающей обстановке.  Ребенок  активно использует  по  назначению  некоторые  бытовые  предметы, игрушки, предметы-заместители   и  словесные  обозначения  объектов  в  быту,  игре, общении.  Формируются  качественно  новые  свойства  сенсорных  процессов:  ощущение  и  восприятие.  В  практической  деятельности  ребенок  учитывает  свойства  предметов  и  их  назначение:  знает  название  3-4  цветов  и  2-3  форм;  может  выбрать  из  3-х  предметов  разных  по  величине  «самый  большой».  Рассматривая  новые  предметы (растения,  камни  и  т.п.)  ребенок не  ограничивается  простым  зрительным  ознакомлением,  а  переходит  к  осязательному,  слуховому  и  обонятельному  восприятию.  Важную  роль  начинают  играть  образы  памяти.  Память  и  внимание  ребенка  носит  непроизвольный,  пассивный   характер.  По  просьбе  взрослого  ребенок  может  запомнить  не  менее  2-3 слов  и  5-6  названий  предметов.  К  4-м  годам  способен  запомнить  значительные  отрывки  из  любимых  произведений..  Расс</w:t>
      </w:r>
      <w:r w:rsidR="00904E22">
        <w:rPr>
          <w:rFonts w:ascii="Times New Roman" w:hAnsi="Times New Roman" w:cs="Times New Roman"/>
          <w:sz w:val="24"/>
          <w:szCs w:val="24"/>
        </w:rPr>
        <w:t xml:space="preserve">матривая объекты, ребенок выделяет один, наиболее яркий признак предмета, и ориентируясь на него, оценивает предмет в </w:t>
      </w:r>
      <w:r>
        <w:rPr>
          <w:rFonts w:ascii="Times New Roman" w:hAnsi="Times New Roman" w:cs="Times New Roman"/>
          <w:sz w:val="24"/>
          <w:szCs w:val="24"/>
        </w:rPr>
        <w:t>целом.  Его  интересуют  результаты  действия,  а  сам  процесс  достижения  еще не  умеет  прослеживать.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Конструктивная   деятельность   в  3-4  года  ограничивается  возведением  несложных  построек  по  образцу   (из  2-3 час</w:t>
      </w:r>
      <w:r w:rsidR="00904E22">
        <w:rPr>
          <w:rFonts w:ascii="Times New Roman" w:hAnsi="Times New Roman" w:cs="Times New Roman"/>
          <w:sz w:val="24"/>
          <w:szCs w:val="24"/>
        </w:rPr>
        <w:t>тей)  и  по  замыслу.  Ребенок может заниматься, не отрываясь, увлекательным для него деятельностью в течение 5</w:t>
      </w:r>
      <w:r>
        <w:rPr>
          <w:rFonts w:ascii="Times New Roman" w:hAnsi="Times New Roman" w:cs="Times New Roman"/>
          <w:sz w:val="24"/>
          <w:szCs w:val="24"/>
        </w:rPr>
        <w:t> минут.  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Художественно-эстетическое  развитие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 с  удовольствием  знакомится  с элементарными  средствами  выразительности   (цвет,  звук, форма, движения, жесты),  проявляется  интерес  к  произведениям  народного  и  классического  искусства,  к  литературе  (стихи,  песенки,  потешки),  к  исполнению  и  слушанию  музыкальных произведений.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  деятельность  ребенка  зависит  от  его  представлений  о  предмете.  В  3-4  года  они  только  начинают  формироваться.  Графические  образы  бедны,  предметны,  схематичны.  У  одних  дошкольников  в  изображении  отсутствуют  детали,  у  других  рисунки  могут  быть  более  детализированы.  Замысел  меняется  по  ходу  изображения.  Дети  уже  могут  использовать  цвет.  Большое  значение для развития  моторики  в  этом  возрасте  имеет  лепка.  Ребенок  может  вылепить  под  руководством  взрослого  простые  предметы.  В  3-4 года  из-за  недостаточного  развития  мелких  мышц  руки,  дети  не  работают  с  ножницами,  апплицируют  из  готовых геометрических  фигур.  Ребенок  способен  выкладывать  и  наклеивать  элементы  декоративного  узора  и  предметного  схематичного  изображения  из  2-4  основных  частей.</w:t>
      </w:r>
    </w:p>
    <w:p w:rsidR="005D1062" w:rsidRDefault="00904E22" w:rsidP="007C3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музыкально-ритмической </w:t>
      </w:r>
      <w:r w:rsidR="005D1062">
        <w:rPr>
          <w:rFonts w:ascii="Times New Roman" w:hAnsi="Times New Roman" w:cs="Times New Roman"/>
          <w:sz w:val="24"/>
          <w:szCs w:val="24"/>
        </w:rPr>
        <w:t>деятельности  ребенок   3-4  лет  испытывает  желание  слушать  музыку и  производить  естественные  движения под  звучащую музыку.  К  4  годам  овладевает элементарными  певческими  навыками  несложных  музыкальных  произведений. Ребенок  хорошо  перевоплощается  в  образ  зайчика,  медведя, лисы,  петушка  и  т.п.  в  движениях,  особенно  под  плясовую  мелодию.  Приобретает  элементарные  навыки  подыгрывания  на  детских  ударных  музыкальных  инструментах  (барабан</w:t>
      </w:r>
      <w:r w:rsidR="005D4006">
        <w:rPr>
          <w:rFonts w:ascii="Times New Roman" w:hAnsi="Times New Roman" w:cs="Times New Roman"/>
          <w:sz w:val="24"/>
          <w:szCs w:val="24"/>
        </w:rPr>
        <w:t xml:space="preserve">,  металлофон).  Закладываются </w:t>
      </w:r>
      <w:r w:rsidR="00FD270D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5D1062">
        <w:rPr>
          <w:rFonts w:ascii="Times New Roman" w:hAnsi="Times New Roman" w:cs="Times New Roman"/>
          <w:sz w:val="24"/>
          <w:szCs w:val="24"/>
        </w:rPr>
        <w:t>для  развития  музыкально-ритмических и  художественных  способностей</w:t>
      </w:r>
      <w:r w:rsidR="005D4006">
        <w:rPr>
          <w:rFonts w:ascii="Times New Roman" w:hAnsi="Times New Roman" w:cs="Times New Roman"/>
          <w:sz w:val="24"/>
          <w:szCs w:val="24"/>
        </w:rPr>
        <w:t>.</w:t>
      </w:r>
    </w:p>
    <w:p w:rsidR="005D4006" w:rsidRDefault="005D4006" w:rsidP="007C3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062" w:rsidRPr="00904E22" w:rsidRDefault="005D1062" w:rsidP="007C3A47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bookmarkStart w:id="5" w:name="_Toc80000864"/>
      <w:r w:rsidRPr="00904E22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1.2. Планируемые результаты освоения Программы</w:t>
      </w:r>
      <w:bookmarkEnd w:id="5"/>
    </w:p>
    <w:p w:rsidR="005D1062" w:rsidRDefault="005D1062" w:rsidP="007C3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</w:t>
      </w:r>
      <w:r w:rsidR="009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благотворно повлиять взрослый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сознательно поставленными целями. 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 информации, оценку развития ребенка, и проектирование образовательного процесса на основании полученных выводов проводится  посредством наблюдения за ребенком в естественных ситуациях.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 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ориентиры образования в младшем возрасте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Проявляет отрицательное отношение к грубости, жадности.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старается соблюдать их.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Проявляет интерес к окружающему миру природы, с интересом участвует в сезонных наблюдениях.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Проявляет интерес к продуктивной деятельности (рисование, лепка, конструирование, аппликация).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движения.</w:t>
      </w:r>
    </w:p>
    <w:p w:rsidR="004379AC" w:rsidRDefault="004379AC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D1062" w:rsidRDefault="005D1062" w:rsidP="007C3A4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</w:t>
      </w:r>
      <w:r w:rsidR="00437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руемые результаты как ориентиры</w:t>
      </w:r>
      <w:r w:rsidR="0090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воспитанниками</w:t>
      </w:r>
    </w:p>
    <w:p w:rsidR="005D1062" w:rsidRDefault="005D1062" w:rsidP="007C3A4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образовательной программы  дошкольного образования.</w:t>
      </w:r>
    </w:p>
    <w:p w:rsidR="005D1062" w:rsidRDefault="00904E22" w:rsidP="007C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(формируемая </w:t>
      </w:r>
      <w:r w:rsidR="005D1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часть) к 4 годам</w:t>
      </w:r>
    </w:p>
    <w:p w:rsidR="00904E22" w:rsidRDefault="00904E22" w:rsidP="007C3A4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498" w:type="dxa"/>
        <w:tblInd w:w="116" w:type="dxa"/>
        <w:tblLook w:val="04A0" w:firstRow="1" w:lastRow="0" w:firstColumn="1" w:lastColumn="0" w:noHBand="0" w:noVBand="1"/>
      </w:tblPr>
      <w:tblGrid>
        <w:gridCol w:w="4202"/>
        <w:gridCol w:w="5296"/>
      </w:tblGrid>
      <w:tr w:rsidR="005D1062" w:rsidTr="005D1062"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2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6" w:name="6"/>
            <w:bookmarkStart w:id="7" w:name="e4f53f2711506e75932fbea39d54c44bcea7f576"/>
            <w:bookmarkEnd w:id="6"/>
            <w:bookmarkEnd w:id="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освоения целевых ориентиров</w:t>
            </w:r>
          </w:p>
        </w:tc>
      </w:tr>
      <w:tr w:rsidR="005D1062" w:rsidRPr="007F15A9" w:rsidTr="005D1062"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Pr="005D4006" w:rsidRDefault="005D1062" w:rsidP="007C3A47">
            <w:pPr>
              <w:spacing w:after="0"/>
              <w:ind w:firstLine="2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желание играть в подвижные игры с простым содержанием, несложными движениями.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5D1062" w:rsidRPr="007F15A9" w:rsidTr="005D1062"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Pr="005D4006" w:rsidRDefault="005D1062" w:rsidP="007C3A47">
            <w:pPr>
              <w:spacing w:after="0"/>
              <w:ind w:firstLine="2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участие в играх (подвижных, театрализованных, сюжетно-ролевых),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интерес к игровым действиям сверстников.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интерес к окружающему миру природы, участвует в сезонных наблюдениях.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5D1062" w:rsidRPr="007F15A9" w:rsidTr="005D1062"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Pr="005D4006" w:rsidRDefault="005D1062" w:rsidP="007C3A47">
            <w:pPr>
              <w:spacing w:after="0"/>
              <w:ind w:firstLine="2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3.Обладает интересом к стихам, песням и сказкам, рассматриванию картинки, стремится двигаться под м</w:t>
            </w:r>
            <w:r w:rsidR="007F15A9"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узыку; проявляет эмоциональный </w:t>
            </w: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 на различные произведения культуры и искусства;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положительные эмоции в процессе самостоятельной двигательной деятельности.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эмоциональную отзывчивость на доступные возрасту литературно- художественные произведения (потешки, песенки, сказки, стихотворения).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и заинтересованно следит за развитием действия в играх –драматизациях и кукольных спектаклях, созданных силами взрослых и старших детей.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 эмоциональную отзывчивость на произведения изобразительного искусства, на красоту окружающих предметов (игрушки) и </w:t>
            </w: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природы (растения, животные).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5D1062" w:rsidRPr="007F15A9" w:rsidTr="005D1062"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Pr="005D4006" w:rsidRDefault="005D1062" w:rsidP="007C3A47">
            <w:pPr>
              <w:spacing w:after="0"/>
              <w:ind w:firstLine="26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5D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Стремится к общению со взро</w:t>
            </w:r>
            <w:r w:rsidR="004379AC"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слыми и активно подражает им в </w:t>
            </w: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движениях и действиях; появляются игры, в которых ребенок воспроизводит действия взрослого;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по просьбе взрослого или по собственной инициативе рассказать об изображенном на картинке, об игрушке, о событии из личного опыта.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становится полноценным средством общения с другими детьми</w:t>
            </w:r>
          </w:p>
        </w:tc>
      </w:tr>
      <w:tr w:rsidR="005D1062" w:rsidRPr="007F15A9" w:rsidTr="005D1062"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Pr="005D4006" w:rsidRDefault="005D1062" w:rsidP="007C3A47">
            <w:pPr>
              <w:spacing w:after="0"/>
              <w:ind w:firstLine="2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специфические, кул</w:t>
            </w:r>
            <w:r w:rsidR="007F15A9"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ьтурно фиксированные </w:t>
            </w: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или после напоминания взрослого соблюдает элементарные правила поведения во время еды, умывания.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«спокойной ночи» (в семье, в группе).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отрицательное отношение к грубости, жадности.</w:t>
            </w:r>
          </w:p>
        </w:tc>
      </w:tr>
      <w:tr w:rsidR="005D1062" w:rsidRPr="007F15A9" w:rsidTr="005D1062"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Pr="005D4006" w:rsidRDefault="005D1062" w:rsidP="007C3A47">
            <w:pPr>
              <w:spacing w:after="0"/>
              <w:ind w:firstLine="2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по словесному указанию взрослого находить предметы по названию, цвету, размеру.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на простейшие вопросы (</w:t>
            </w:r>
            <w:r w:rsidR="007F15A9"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«Кто?», «Что?», «Что делает?»</w:t>
            </w: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простейшие поручения взрослого.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интерес к книгам, к рассматриванию иллюстраций.</w:t>
            </w:r>
          </w:p>
        </w:tc>
      </w:tr>
      <w:tr w:rsidR="005D1062" w:rsidRPr="007F15A9" w:rsidTr="005D1062"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Pr="005D4006" w:rsidRDefault="005D1062" w:rsidP="007C3A47">
            <w:pPr>
              <w:spacing w:after="0"/>
              <w:ind w:firstLine="26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D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интерес к сверстникам; наблюдает за их действиями и подражает им;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ребенка сформированы умения и навыки, необходимые для осуществления различных видов детской деятельности.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«Физическое развитие»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самостоятельно одеваться и раздеваться в определенной последовательности.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навыки опрятности (замечает непорядок в одежде, устраняет его при небольшой помощи взрослых).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небольшой помощи взрослого пользуется индивидуальными предметами (носовым платком, салфеткой, полотенцем, расческой, горшком).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Умеет самостоятельно есть.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ходьбу и бег, не наталкиваясь на других детей.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прыгать на двух ногах на месте, с продвижением вперед и т.д.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брать, держать, переносить, класть, бросать, катать мяч.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ползать, подлезать под натянутую веревку, перелезать через бревно, лежащее на полу.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«Социально-коммуникативное развитие»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играть рядом, не мешая другим детям, подражать действиям сверстника.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в игре замещение недостающего предмета.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Общается в диалоге с воспитателем.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самостоятельной игре сопровождает свои действия речью.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действиями героев кукольного театра.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простейшие трудовые действия (с помощью педагога).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Наблюдает за трудовыми процессами воспитателя в уголке природы.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элементарные правила поведения в детском саду.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элементарные правила взаимодействия с растениями и животными.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элементарные представления о правилах дорожного движения.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«Познавательное развитие»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Может образовать группу из однородных предметов.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один и много предметов.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большие и маленькие предметы, называет их размер.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 шар и куб.  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и называет предметы ближайшего окружения.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Называет имена членов своей семьи и воспитателей.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 и называет некоторых домашних и диких животных, их детенышей.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некоторые овощи, фрукты (1-2 вида).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некоторые деревья ближайшего окружения (1-2 вида).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элементарные представления о природных сезонных явлениях.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«Речевое развитие»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Сопровождает речью игровые и бытовые действия.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Слушает небольшие рассказы без наглядного сопровождения.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Слушает доступные по содержанию стихи, сказки, рассказы. При повторном чтении проговаривает слова, небольшие фразы.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Рассматривает иллюстрации в знакомых книгах с помощью педагога.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«Художественно-эстетическое развитие»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Знает, что карандашами, фломастерами, красками и кистью можно рисовать.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красный, синий, зеленый, желтый, белый, черный цвета.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Лепит несложные предметы; аккуратно пользуется глиной.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основные формы деталей строительного материала.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взрослого сооружает разнообразные постройки, используя большинство форм.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воспитателем подпевает в песне музыкальные фразы.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Двигается в со</w:t>
            </w:r>
            <w:r w:rsidR="003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характером музыки.</w:t>
            </w:r>
          </w:p>
          <w:p w:rsidR="005D1062" w:rsidRPr="005D4006" w:rsidRDefault="005D1062" w:rsidP="007C3A4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музыкальные инструменты:</w:t>
            </w:r>
            <w:r w:rsidR="0038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погремушки, бубен. Подыгрывает</w:t>
            </w:r>
            <w:r w:rsidRPr="005D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детских ударных музыкальных инструментах народные мелодии.</w:t>
            </w:r>
          </w:p>
        </w:tc>
      </w:tr>
    </w:tbl>
    <w:p w:rsidR="005D1062" w:rsidRPr="007F15A9" w:rsidRDefault="005D1062" w:rsidP="007C3A4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062" w:rsidRPr="005D4006" w:rsidRDefault="005D1062" w:rsidP="0038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_Toc80000865"/>
      <w:r w:rsidRPr="005D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СОДЕРЖАТЕЛЬНЫЙ РАЗДЕЛ.</w:t>
      </w:r>
      <w:bookmarkEnd w:id="8"/>
    </w:p>
    <w:p w:rsidR="004379AC" w:rsidRPr="005D4006" w:rsidRDefault="004379AC" w:rsidP="007C3A47">
      <w:pPr>
        <w:spacing w:after="0"/>
        <w:rPr>
          <w:b/>
          <w:lang w:eastAsia="ru-RU"/>
        </w:rPr>
      </w:pPr>
    </w:p>
    <w:p w:rsidR="005D1062" w:rsidRPr="004379AC" w:rsidRDefault="005D1062" w:rsidP="007C3A47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80000866"/>
      <w:r w:rsidRPr="004379AC">
        <w:rPr>
          <w:rFonts w:ascii="Times New Roman" w:eastAsia="Times New Roman" w:hAnsi="Times New Roman" w:cs="Times New Roman"/>
          <w:color w:val="auto"/>
          <w:lang w:eastAsia="ru-RU"/>
        </w:rPr>
        <w:t>2.1 Общие положения</w:t>
      </w:r>
      <w:bookmarkEnd w:id="9"/>
    </w:p>
    <w:p w:rsidR="005D1062" w:rsidRDefault="005D1062" w:rsidP="007C3A47">
      <w:pPr>
        <w:shd w:val="clear" w:color="auto" w:fill="FFFFFF"/>
        <w:tabs>
          <w:tab w:val="left" w:pos="142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="0043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 наименование дошкольного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 обособленное подразделение «Центр развития ребенка - детский сад «Улыбка» муниципального бюджетного дошкольного образовательного учреждения «Центр развития</w:t>
      </w:r>
      <w:r w:rsidR="007F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- детский сад «Сказка»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062" w:rsidRDefault="005D1062" w:rsidP="007C3A47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 работает в режиме пятидневной недели с выходными днями: суббота, воскресенье и праздничные дни. Время пребывания детей: с 7.00 до 19.00 (12 часов). </w:t>
      </w:r>
    </w:p>
    <w:p w:rsidR="005D1062" w:rsidRDefault="005D1062" w:rsidP="007C3A47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Образовательный процесс в ОП строится с учетом возрастных и индивидуальных особенностей воспитанников.</w:t>
      </w:r>
    </w:p>
    <w:p w:rsidR="005D1062" w:rsidRDefault="005D1062" w:rsidP="007C3A47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Целостность педагогического процесса в ОП обеспечивается реализацией основной образовательной программы дошкольного образования, разработанной на основе примерной образовательной программы дошкольного образования </w:t>
      </w:r>
      <w:hyperlink r:id="rId10" w:history="1">
        <w:r w:rsidRPr="007F15A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«От рождения до школы» / Под редакцией Н.Е. </w:t>
        </w:r>
      </w:hyperlink>
      <w:hyperlink r:id="rId11" w:history="1">
        <w:r w:rsidRPr="007F15A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Вераксы</w:t>
        </w:r>
      </w:hyperlink>
      <w:hyperlink r:id="rId12" w:history="1">
        <w:r w:rsidRPr="007F15A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, Т.С. Комаровой, М.А. Васильевой</w:t>
        </w:r>
      </w:hyperlink>
      <w:r w:rsidRPr="007F15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1062" w:rsidRDefault="005D1062" w:rsidP="007C3A47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5D1062" w:rsidRDefault="005D1062" w:rsidP="007C3A47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детьми организуется в следующих формах: </w:t>
      </w:r>
    </w:p>
    <w:p w:rsidR="005D1062" w:rsidRDefault="005D1062" w:rsidP="007C3A47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Организованная образовательная деятельность. Специально организованная деятельность педагога с детьми. </w:t>
      </w:r>
    </w:p>
    <w:p w:rsidR="005D1062" w:rsidRDefault="005D1062" w:rsidP="007C3A47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Совместная деятельность. Деятельность педагога с детьми, включающие совместные игры, творческие, спортивные мероприятия на территории дошкольного учреждения. </w:t>
      </w:r>
    </w:p>
    <w:p w:rsidR="005D1062" w:rsidRDefault="005D1062" w:rsidP="007C3A47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деятельность дошкольников. Педагоги создают условия для игровой, художественно-эстетической и физкультурной деятельности по интересам и желанию детей. </w:t>
      </w:r>
    </w:p>
    <w:p w:rsidR="002B2DDC" w:rsidRPr="002B2DDC" w:rsidRDefault="005D4006" w:rsidP="002B2DDC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</w:t>
      </w:r>
      <w:r w:rsidR="002B2DDC" w:rsidRPr="002B2DDC">
        <w:rPr>
          <w:rFonts w:ascii="Times New Roman" w:hAnsi="Times New Roman" w:cs="Times New Roman"/>
          <w:sz w:val="24"/>
          <w:szCs w:val="24"/>
        </w:rPr>
        <w:t>ОД и их продолжительность, время проведения соответствуют требованиям СанПиН 2.4.1.3049 - 13 с изменениями на 27.08.2015.</w:t>
      </w:r>
    </w:p>
    <w:p w:rsidR="005D1062" w:rsidRDefault="005D1062" w:rsidP="007C3A47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 виды ООД включаются пальчиковые упражнения с целью развития мелкой моторики пальцев рук, игры на развитие психических процессов, ориентировки в пространстве, эмоционально-волевой сферы. Физкультурные минутки проводятся с целью смены деятельности физической нагрузки на группы мышц с музыкальным сопровождением. </w:t>
      </w:r>
    </w:p>
    <w:p w:rsidR="005D1062" w:rsidRDefault="005D1062" w:rsidP="007C3A47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Физкультурные занятия проводятся инструктором по ФК 2 раза в неделю в п</w:t>
      </w:r>
      <w:r w:rsidR="007F15A9">
        <w:rPr>
          <w:rFonts w:ascii="Times New Roman" w:hAnsi="Times New Roman" w:cs="Times New Roman"/>
          <w:sz w:val="24"/>
          <w:szCs w:val="24"/>
        </w:rPr>
        <w:t>омещении, 1 занятие на прогулке</w:t>
      </w:r>
      <w:r>
        <w:rPr>
          <w:rFonts w:ascii="Times New Roman" w:hAnsi="Times New Roman" w:cs="Times New Roman"/>
          <w:sz w:val="24"/>
          <w:szCs w:val="24"/>
        </w:rPr>
        <w:t xml:space="preserve">. Музыкальные занятия проводятся музыкальным руководителем 2 раза в неделю. Обучение заканчивается в мае. </w:t>
      </w:r>
    </w:p>
    <w:p w:rsidR="005D1062" w:rsidRDefault="005D1062" w:rsidP="007C3A47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этому времени дети овладевают знаниями, умениями и навыками согласно Основной общеобразовательной программе дошкольного образования ОП «ЦРР – д/с «Улыбка»</w:t>
      </w:r>
    </w:p>
    <w:p w:rsidR="005D1062" w:rsidRDefault="005D1062" w:rsidP="007C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Комплектование груп</w:t>
      </w:r>
      <w:r w:rsidR="00437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</w:t>
      </w:r>
      <w:r w:rsidR="0018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№7 «Дельфинчики» на 01.09.2022</w:t>
      </w:r>
      <w:r w:rsidR="00437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4379AC" w:rsidRDefault="004379AC" w:rsidP="007C3A4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207" w:type="dxa"/>
        <w:tblInd w:w="-310" w:type="dxa"/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992"/>
        <w:gridCol w:w="1134"/>
        <w:gridCol w:w="1276"/>
        <w:gridCol w:w="1985"/>
        <w:gridCol w:w="1984"/>
      </w:tblGrid>
      <w:tr w:rsidR="005D1062" w:rsidTr="00184A18">
        <w:trPr>
          <w:trHeight w:val="139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2B2DDC">
            <w:pPr>
              <w:spacing w:after="0" w:line="240" w:lineRule="auto"/>
              <w:ind w:firstLine="2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0" w:name="5"/>
            <w:bookmarkStart w:id="11" w:name="49610da89f3d2f5b495cceb5fc349059dad551a9"/>
            <w:bookmarkEnd w:id="10"/>
            <w:bookmarkEnd w:id="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8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2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2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2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наполняемость по нормам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2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наполняемость</w:t>
            </w:r>
          </w:p>
        </w:tc>
      </w:tr>
      <w:tr w:rsidR="005D1062" w:rsidTr="00184A18">
        <w:trPr>
          <w:trHeight w:val="226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184A18" w:rsidP="007C3A47">
            <w:pPr>
              <w:spacing w:after="0" w:line="240" w:lineRule="auto"/>
              <w:ind w:firstLine="2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«Дельфинчики</w:t>
            </w:r>
            <w:r w:rsidR="005D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184A18" w:rsidP="007C3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Pr="004379AC" w:rsidRDefault="00184A18" w:rsidP="007C3A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Pr="004379AC" w:rsidRDefault="00184A18" w:rsidP="007C3A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184A18" w:rsidP="007C3A47">
            <w:pPr>
              <w:spacing w:after="0" w:line="240" w:lineRule="auto"/>
              <w:ind w:firstLine="2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184A18" w:rsidP="007C3A47">
            <w:pPr>
              <w:spacing w:after="0" w:line="240" w:lineRule="auto"/>
              <w:ind w:firstLine="2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5D1062" w:rsidRDefault="005D1062" w:rsidP="007C3A47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379AC" w:rsidRPr="004379AC" w:rsidRDefault="005D1062" w:rsidP="007C3A47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2" w:name="_Toc80000867"/>
      <w:r w:rsidRPr="004379AC">
        <w:rPr>
          <w:rFonts w:ascii="Times New Roman" w:eastAsia="Times New Roman" w:hAnsi="Times New Roman" w:cs="Times New Roman"/>
          <w:color w:val="auto"/>
          <w:lang w:eastAsia="ru-RU"/>
        </w:rPr>
        <w:t>2.2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bookmarkEnd w:id="12"/>
    </w:p>
    <w:p w:rsidR="005D1062" w:rsidRDefault="005D1062" w:rsidP="007C3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5D1062" w:rsidRDefault="005D1062" w:rsidP="007C3A47">
      <w:pPr>
        <w:numPr>
          <w:ilvl w:val="0"/>
          <w:numId w:val="5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5D1062" w:rsidRDefault="005D1062" w:rsidP="007C3A47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познавательное развитие;</w:t>
      </w:r>
    </w:p>
    <w:p w:rsidR="005D1062" w:rsidRDefault="005D1062" w:rsidP="007C3A47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речевое развитие;</w:t>
      </w:r>
    </w:p>
    <w:p w:rsidR="005D1062" w:rsidRDefault="005D1062" w:rsidP="007C3A47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5D1062" w:rsidRDefault="005D1062" w:rsidP="007C3A47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062" w:rsidRDefault="005D1062" w:rsidP="007C3A47">
      <w:pPr>
        <w:spacing w:after="0"/>
        <w:ind w:firstLine="709"/>
        <w:jc w:val="center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Образовательная область «Социально-коммуникативное развитие»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общения и взаимодействия  ребенка с  взрослыми и сверстниками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взаимодействие с детьми, способствующее их эмоциональному благополучию;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стремиться к установлению доверительных отношений с детьми, учитывать возможности ребенка, не допуская  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обеспечивать одинаковое отношение ко всем участникам совместной игры, общения;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удовлетворять потребности каждого ребенка во внешних проявлениях, симпатии к нему лично;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 с нормативными способами разрешения конфликтов;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формировать представления о положительных и отрицательных действиях детей и взрослых и отношения к ним;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гендерной, семейной, гражданской принадлежности, патриотических чувств.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действий: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самостоятельность в организации досуговой деятельности;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-содействовать желанию детей самостоятельно подбирать игрушки  и атрибуты для игры, использовать предметы-заместители.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Формирование основ безопасности в быту, социуме,  природе.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знания основ безопасности;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чувство осторожности, развивать умения соблюдать осторожность при   работе с острыми предметами; оберегать глаза от травм во время игр и занятий;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объяснять важность хорошего освещения для сохранения зрения;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приучать к соблюдению осторожности при встрече с незнакомыми животными;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-предупреждать об опасности приема лекарственных препаратов, и свойствах ядовитых растений, игр с огнем;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добиваться выполнения правил дорожного движения.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развитию трудовой деятельности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-обучать элемента</w:t>
      </w:r>
      <w:r w:rsidR="0043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рным навыкам самообслуживания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порядка од</w:t>
      </w:r>
      <w:r w:rsidR="007F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евания /раздевания), опрятности;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интерес к труду взрослых, п</w:t>
      </w:r>
      <w:r w:rsidR="007F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желание помогать взрослым;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-приучать поддерживать порядок в игровой комнате, по окончании игры расставлять игровой материал по местам.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формировать элементарные представления о росте и развитии ребенка,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 его социального статуса (взрослении) в связи с началом посещения детского сада.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называть свое имя.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называть имена членов своей семьи.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 (больше друзей, игрушек, самостоятельности и т. д.).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ориентироваться в помещении группы, на участке.</w:t>
      </w:r>
    </w:p>
    <w:p w:rsidR="004379AC" w:rsidRDefault="004379AC" w:rsidP="007C3A4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D1062" w:rsidRDefault="005D1062" w:rsidP="007C3A47">
      <w:pPr>
        <w:spacing w:after="0"/>
        <w:ind w:firstLine="709"/>
        <w:jc w:val="center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познавательных действий, становление сознания:</w:t>
      </w:r>
    </w:p>
    <w:p w:rsidR="005D1062" w:rsidRDefault="005D1062" w:rsidP="007C3A47">
      <w:pPr>
        <w:numPr>
          <w:ilvl w:val="0"/>
          <w:numId w:val="6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5D1062" w:rsidRDefault="005D1062" w:rsidP="007C3A47">
      <w:pPr>
        <w:numPr>
          <w:ilvl w:val="0"/>
          <w:numId w:val="6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5D1062" w:rsidRDefault="005D1062" w:rsidP="007C3A47">
      <w:pPr>
        <w:numPr>
          <w:ilvl w:val="0"/>
          <w:numId w:val="6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воображения и творческой активности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D1062" w:rsidRDefault="005D1062" w:rsidP="007C3A47">
      <w:pPr>
        <w:numPr>
          <w:ilvl w:val="0"/>
          <w:numId w:val="7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5D1062" w:rsidRDefault="005D1062" w:rsidP="007C3A47">
      <w:pPr>
        <w:numPr>
          <w:ilvl w:val="0"/>
          <w:numId w:val="7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5D1062" w:rsidRDefault="005D1062" w:rsidP="007C3A47">
      <w:pPr>
        <w:numPr>
          <w:ilvl w:val="0"/>
          <w:numId w:val="8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5D1062" w:rsidRDefault="005D1062" w:rsidP="007C3A47">
      <w:pPr>
        <w:numPr>
          <w:ilvl w:val="0"/>
          <w:numId w:val="8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пониманию пространственных соотношений.</w:t>
      </w:r>
    </w:p>
    <w:p w:rsidR="005D1062" w:rsidRDefault="005D1062" w:rsidP="007C3A47">
      <w:pPr>
        <w:numPr>
          <w:ilvl w:val="0"/>
          <w:numId w:val="8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5D1062" w:rsidRDefault="005D1062" w:rsidP="007C3A47">
      <w:pPr>
        <w:numPr>
          <w:ilvl w:val="0"/>
          <w:numId w:val="8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игры приучать убирать игрушки на место.</w:t>
      </w:r>
    </w:p>
    <w:p w:rsidR="005D1062" w:rsidRDefault="005D1062" w:rsidP="007C3A47">
      <w:pPr>
        <w:numPr>
          <w:ilvl w:val="0"/>
          <w:numId w:val="8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простейшими пластмассовыми конструкторами.</w:t>
      </w:r>
    </w:p>
    <w:p w:rsidR="005D1062" w:rsidRDefault="005D1062" w:rsidP="007C3A47">
      <w:pPr>
        <w:numPr>
          <w:ilvl w:val="0"/>
          <w:numId w:val="8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совместно со взрослым конструировать башенки, домики, машины.</w:t>
      </w:r>
    </w:p>
    <w:p w:rsidR="005D1062" w:rsidRDefault="005D1062" w:rsidP="007C3A47">
      <w:pPr>
        <w:numPr>
          <w:ilvl w:val="0"/>
          <w:numId w:val="8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5D1062" w:rsidRDefault="005D1062" w:rsidP="007C3A47">
      <w:pPr>
        <w:numPr>
          <w:ilvl w:val="0"/>
          <w:numId w:val="9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детей к формированию групп однородных предметов.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различать количество предметов: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 — один (один - много).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внимание детей к предметам контрастных размеров и их обозначению в речи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маленький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большая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матрешка 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маленькая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матрешка,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 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маленькие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 и т.д.)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различать предметы по форме и называть их (кубик,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кирпичик, шар).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руки, ноги, спина).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двигаться за воспитателем в определенном направлении - содействовать процессу осознания детьми своего «Я», отделять себя от окружающих предметов, действий с  ними и других людей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способность  определять основание для классификации,  классифицировать предметы  по заданному основанию; способствовать развитию  ответственного бережного  отношения к природе; развивать чувство ответственности за свои поступки по отношению к  представителям живой природы.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Предметное и социальное окружение</w:t>
      </w:r>
    </w:p>
    <w:p w:rsidR="005D1062" w:rsidRDefault="005D1062" w:rsidP="007C3A47">
      <w:pPr>
        <w:numPr>
          <w:ilvl w:val="0"/>
          <w:numId w:val="10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названиями предметов ближайшего окружения:  игрушки, посуда, одежда, обувь, мебель.</w:t>
      </w:r>
    </w:p>
    <w:p w:rsidR="005D1062" w:rsidRDefault="005D1062" w:rsidP="007C3A47">
      <w:pPr>
        <w:numPr>
          <w:ilvl w:val="0"/>
          <w:numId w:val="10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представления о простейших связях между предметами ближайшего окружения.</w:t>
      </w:r>
    </w:p>
    <w:p w:rsidR="005D1062" w:rsidRDefault="005D1062" w:rsidP="007C3A47">
      <w:pPr>
        <w:numPr>
          <w:ilvl w:val="0"/>
          <w:numId w:val="10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</w:p>
    <w:p w:rsidR="005D1062" w:rsidRDefault="005D1062" w:rsidP="007C3A47">
      <w:pPr>
        <w:numPr>
          <w:ilvl w:val="0"/>
          <w:numId w:val="10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транспортными средствами ближайшего окружения.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Ознакомление с природой</w:t>
      </w:r>
    </w:p>
    <w:p w:rsidR="005D1062" w:rsidRDefault="005D1062" w:rsidP="007C3A47">
      <w:pPr>
        <w:numPr>
          <w:ilvl w:val="0"/>
          <w:numId w:val="1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доступными явлениями природы.</w:t>
      </w:r>
    </w:p>
    <w:p w:rsidR="005D1062" w:rsidRDefault="005D1062" w:rsidP="007C3A47">
      <w:pPr>
        <w:numPr>
          <w:ilvl w:val="0"/>
          <w:numId w:val="1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 , называть их.</w:t>
      </w:r>
    </w:p>
    <w:p w:rsidR="005D1062" w:rsidRDefault="005D1062" w:rsidP="007C3A47">
      <w:pPr>
        <w:numPr>
          <w:ilvl w:val="0"/>
          <w:numId w:val="1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птицами и насекомыми на участке (бабочка и божья коровка)</w:t>
      </w:r>
    </w:p>
    <w:p w:rsidR="005D1062" w:rsidRDefault="005D1062" w:rsidP="007C3A47">
      <w:pPr>
        <w:numPr>
          <w:ilvl w:val="0"/>
          <w:numId w:val="1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аквариуме. Приучать детей подкармливать птиц.</w:t>
      </w:r>
    </w:p>
    <w:p w:rsidR="005D1062" w:rsidRDefault="005D1062" w:rsidP="007C3A47">
      <w:pPr>
        <w:numPr>
          <w:ilvl w:val="0"/>
          <w:numId w:val="1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по внешнему виду овощи (помидор, огурец, морковь) фрукты (яблоко, груша и т.д.).</w:t>
      </w:r>
    </w:p>
    <w:p w:rsidR="005D1062" w:rsidRDefault="005D1062" w:rsidP="007C3A47">
      <w:pPr>
        <w:numPr>
          <w:ilvl w:val="0"/>
          <w:numId w:val="1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замечать красоту природы в разное время года.</w:t>
      </w:r>
    </w:p>
    <w:p w:rsidR="005D1062" w:rsidRDefault="005D1062" w:rsidP="007C3A47">
      <w:pPr>
        <w:numPr>
          <w:ilvl w:val="0"/>
          <w:numId w:val="1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 Закреплять умение называть свое имя.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называть имена членов своей семьи.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ориентироваться в помещении группы, на участке.</w:t>
      </w:r>
    </w:p>
    <w:p w:rsidR="005D1062" w:rsidRDefault="005D1062" w:rsidP="00FB29CB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страна.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Напоминать детям название города (поселка), в котором они живут</w:t>
      </w:r>
    </w:p>
    <w:p w:rsidR="00FB29CB" w:rsidRPr="00FB29CB" w:rsidRDefault="00FB29CB" w:rsidP="00FB29C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29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Конструктивно-модельная деятельность</w:t>
      </w:r>
    </w:p>
    <w:p w:rsidR="00FB29CB" w:rsidRPr="00066DB0" w:rsidRDefault="00FB29CB" w:rsidP="00FB29CB">
      <w:pPr>
        <w:tabs>
          <w:tab w:val="left" w:pos="2964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интерес детей к конструированию, знакомить с различными видами конструкторов.</w:t>
      </w:r>
    </w:p>
    <w:p w:rsidR="00FB29CB" w:rsidRPr="00D26D5C" w:rsidRDefault="00FB29CB" w:rsidP="00FB29CB">
      <w:pPr>
        <w:pStyle w:val="ae"/>
        <w:numPr>
          <w:ilvl w:val="0"/>
          <w:numId w:val="57"/>
        </w:numPr>
        <w:tabs>
          <w:tab w:val="left" w:pos="296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детали разного цвета.</w:t>
      </w:r>
    </w:p>
    <w:p w:rsidR="00FB29CB" w:rsidRPr="00D26D5C" w:rsidRDefault="00FB29CB" w:rsidP="00FB29CB">
      <w:pPr>
        <w:pStyle w:val="ae"/>
        <w:numPr>
          <w:ilvl w:val="0"/>
          <w:numId w:val="57"/>
        </w:numPr>
        <w:tabs>
          <w:tab w:val="left" w:pos="296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столбиками-кубики и др.). Изменять постройки двумя способами: заменяя одни детали другими или надстраивая их высоту, длину (низкая и высокая башенка, короткий и длинный поезд). </w:t>
      </w:r>
    </w:p>
    <w:p w:rsidR="00FB29CB" w:rsidRPr="00D26D5C" w:rsidRDefault="00FB29CB" w:rsidP="00FB29CB">
      <w:pPr>
        <w:pStyle w:val="ae"/>
        <w:numPr>
          <w:ilvl w:val="0"/>
          <w:numId w:val="57"/>
        </w:numPr>
        <w:tabs>
          <w:tab w:val="left" w:pos="296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сооружать постройки по простейшим схемам и планам. Поддерживать желание сооружать постройки по собственному замыслу. Продолжать учить детей </w:t>
      </w:r>
      <w:r w:rsidRPr="00D2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обыгрывать постройки, объединять их по сюжету: дорожка и дома – улица; стол, стул, диван – мебель для кукол. Приучать детей после игры аккуратно складывать детали в коробки.</w:t>
      </w:r>
    </w:p>
    <w:p w:rsidR="004379AC" w:rsidRPr="00FB29CB" w:rsidRDefault="00FB29CB" w:rsidP="00FB29CB">
      <w:pPr>
        <w:pStyle w:val="ae"/>
        <w:numPr>
          <w:ilvl w:val="0"/>
          <w:numId w:val="57"/>
        </w:numPr>
        <w:tabs>
          <w:tab w:val="left" w:pos="296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5D1062" w:rsidRDefault="005D1062" w:rsidP="007C3A47">
      <w:pPr>
        <w:spacing w:after="0"/>
        <w:ind w:firstLine="709"/>
        <w:jc w:val="center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Образовательная область «Речевое развитие»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развитию всех компонентов устной речи, практическому овладению нормами речи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словаря</w:t>
      </w:r>
    </w:p>
    <w:p w:rsidR="005D1062" w:rsidRDefault="005D1062" w:rsidP="007C3A47">
      <w:pPr>
        <w:numPr>
          <w:ilvl w:val="0"/>
          <w:numId w:val="12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5D1062" w:rsidRDefault="005D1062" w:rsidP="007C3A47">
      <w:pPr>
        <w:numPr>
          <w:ilvl w:val="0"/>
          <w:numId w:val="12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Обогащение активного словаря:</w:t>
      </w:r>
    </w:p>
    <w:p w:rsidR="005D1062" w:rsidRDefault="005D1062" w:rsidP="007C3A47">
      <w:pPr>
        <w:numPr>
          <w:ilvl w:val="0"/>
          <w:numId w:val="13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расширять, уточнять и активизировать словарь в процессе чтения произведений  художественной литературы,  показывая детям красоту, образность, богатство русского языка;</w:t>
      </w:r>
    </w:p>
    <w:p w:rsidR="005D1062" w:rsidRDefault="005D1062" w:rsidP="007C3A47">
      <w:pPr>
        <w:numPr>
          <w:ilvl w:val="0"/>
          <w:numId w:val="13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словарь детей на основе ознакомления с предметами и явлениями окружающей действительности;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5D1062" w:rsidRDefault="005D1062" w:rsidP="007C3A47">
      <w:pPr>
        <w:numPr>
          <w:ilvl w:val="0"/>
          <w:numId w:val="13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5D1062" w:rsidRDefault="005D1062" w:rsidP="007C3A47">
      <w:pPr>
        <w:numPr>
          <w:ilvl w:val="0"/>
          <w:numId w:val="13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прилагательными, обозначающими цвет, величину, вкус, температуру предметов (красный, синий, сладкий, кислый, большой, маленький,</w:t>
      </w:r>
    </w:p>
    <w:p w:rsidR="005D1062" w:rsidRDefault="005D1062" w:rsidP="007C3A47">
      <w:pPr>
        <w:numPr>
          <w:ilvl w:val="0"/>
          <w:numId w:val="13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наречиями (близко, далеко, высоко, быстро, темно, тихо, холодно, жарко, скользко).</w:t>
      </w:r>
    </w:p>
    <w:p w:rsidR="005D1062" w:rsidRDefault="005D1062" w:rsidP="007C3A47">
      <w:pPr>
        <w:numPr>
          <w:ilvl w:val="0"/>
          <w:numId w:val="13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употреблению усвоенных слов в самостоятельной речи. К концу года дошкольники должны иметь словарный запас не менее 1000-1200 слов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речи:</w:t>
      </w:r>
    </w:p>
    <w:p w:rsidR="005D1062" w:rsidRDefault="005D1062" w:rsidP="007C3A47">
      <w:pPr>
        <w:numPr>
          <w:ilvl w:val="0"/>
          <w:numId w:val="14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 детей употреблять  в  речи имена существительные во множественном числе;</w:t>
      </w:r>
    </w:p>
    <w:p w:rsidR="005D1062" w:rsidRDefault="005D1062" w:rsidP="007C3A47">
      <w:pPr>
        <w:numPr>
          <w:ilvl w:val="0"/>
          <w:numId w:val="14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 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5D1062" w:rsidRDefault="005D1062" w:rsidP="007C3A47">
      <w:pPr>
        <w:numPr>
          <w:ilvl w:val="0"/>
          <w:numId w:val="14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употреблении притяжательного местоимения «мой»,</w:t>
      </w:r>
    </w:p>
    <w:p w:rsidR="005D1062" w:rsidRDefault="005D1062" w:rsidP="007C3A47">
      <w:pPr>
        <w:numPr>
          <w:ilvl w:val="0"/>
          <w:numId w:val="14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поощрять стремление детей составлять из слов словосочетания и предложения;</w:t>
      </w:r>
    </w:p>
    <w:p w:rsidR="005D1062" w:rsidRDefault="005D1062" w:rsidP="007C3A47">
      <w:pPr>
        <w:numPr>
          <w:ilvl w:val="0"/>
          <w:numId w:val="14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 «зачем?», «когда?», «куда?»).</w:t>
      </w:r>
    </w:p>
    <w:p w:rsidR="005D1062" w:rsidRDefault="005D1062" w:rsidP="007C3A47">
      <w:pPr>
        <w:numPr>
          <w:ilvl w:val="0"/>
          <w:numId w:val="14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появлению в речи детей предложений сложных конструкций;</w:t>
      </w:r>
    </w:p>
    <w:p w:rsidR="005D1062" w:rsidRDefault="005D1062" w:rsidP="007C3A47">
      <w:pPr>
        <w:numPr>
          <w:ilvl w:val="0"/>
          <w:numId w:val="14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старше 2 лет 6 месяцев драматизировать отрывки из хорошо знакомых сказок.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Звуковая культура речи</w:t>
      </w:r>
    </w:p>
    <w:p w:rsidR="005D1062" w:rsidRDefault="005D1062" w:rsidP="007C3A47">
      <w:pPr>
        <w:numPr>
          <w:ilvl w:val="0"/>
          <w:numId w:val="15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5D1062" w:rsidRDefault="005D1062" w:rsidP="007C3A47">
      <w:pPr>
        <w:numPr>
          <w:ilvl w:val="0"/>
          <w:numId w:val="15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артикуляционного и голосового аппарата, вечевого дыхания, слухового внимания.</w:t>
      </w:r>
    </w:p>
    <w:p w:rsidR="005D1062" w:rsidRDefault="005D1062" w:rsidP="007C3A47">
      <w:pPr>
        <w:numPr>
          <w:ilvl w:val="0"/>
          <w:numId w:val="15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Грамматический строй речи</w:t>
      </w:r>
    </w:p>
    <w:p w:rsidR="005D1062" w:rsidRDefault="005D1062" w:rsidP="007C3A47">
      <w:pPr>
        <w:numPr>
          <w:ilvl w:val="0"/>
          <w:numId w:val="16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грамматическую структуру речи.</w:t>
      </w:r>
    </w:p>
    <w:p w:rsidR="005D1062" w:rsidRDefault="005D1062" w:rsidP="007C3A47">
      <w:pPr>
        <w:numPr>
          <w:ilvl w:val="0"/>
          <w:numId w:val="17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:rsidR="005D1062" w:rsidRDefault="005D1062" w:rsidP="007C3A47">
      <w:pPr>
        <w:numPr>
          <w:ilvl w:val="0"/>
          <w:numId w:val="17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связной диалогической и монологической речи:</w:t>
      </w:r>
    </w:p>
    <w:p w:rsidR="005D1062" w:rsidRDefault="005D1062" w:rsidP="007C3A47">
      <w:pPr>
        <w:numPr>
          <w:ilvl w:val="0"/>
          <w:numId w:val="18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вырабатывать у детей активную диалогическую позицию в общении со сверстниками;</w:t>
      </w:r>
    </w:p>
    <w:p w:rsidR="005D1062" w:rsidRDefault="004379AC" w:rsidP="007C3A47">
      <w:pPr>
        <w:numPr>
          <w:ilvl w:val="0"/>
          <w:numId w:val="18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освоению</w:t>
      </w:r>
      <w:r w:rsidR="005D1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ребенком речевого этикета (приветствие, обращение, просьба, извинение, утешение, благодарность, прощание и пр.);  </w:t>
      </w:r>
    </w:p>
    <w:p w:rsidR="005D1062" w:rsidRDefault="005D1062" w:rsidP="007C3A47">
      <w:pPr>
        <w:numPr>
          <w:ilvl w:val="0"/>
          <w:numId w:val="18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и др.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звуковой и интонационной культуры речи, фонематического слуха:</w:t>
      </w:r>
    </w:p>
    <w:p w:rsidR="005D1062" w:rsidRDefault="005D1062" w:rsidP="007C3A47">
      <w:pPr>
        <w:numPr>
          <w:ilvl w:val="0"/>
          <w:numId w:val="19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речевое дыхание и  речевое внимания;</w:t>
      </w:r>
    </w:p>
    <w:p w:rsidR="005D1062" w:rsidRDefault="005D1062" w:rsidP="007C3A47">
      <w:pPr>
        <w:numPr>
          <w:ilvl w:val="0"/>
          <w:numId w:val="19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формировать правильное звукопроизношение;</w:t>
      </w:r>
    </w:p>
    <w:p w:rsidR="005D1062" w:rsidRDefault="005D1062" w:rsidP="007C3A47">
      <w:pPr>
        <w:numPr>
          <w:ilvl w:val="0"/>
          <w:numId w:val="19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побуждать прово</w:t>
      </w:r>
      <w:r w:rsidR="0043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дить анализ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артикуляции звуков по пяти позициям (губы-зубы- язык- голосовые связки- воздушная струя);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Восприятие художественной литературы:</w:t>
      </w:r>
    </w:p>
    <w:p w:rsidR="005D1062" w:rsidRDefault="005D1062" w:rsidP="007C3A47">
      <w:pPr>
        <w:numPr>
          <w:ilvl w:val="0"/>
          <w:numId w:val="20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 и интерес к чтению;</w:t>
      </w:r>
    </w:p>
    <w:p w:rsidR="005D1062" w:rsidRDefault="005D1062" w:rsidP="007C3A47">
      <w:pPr>
        <w:numPr>
          <w:ilvl w:val="0"/>
          <w:numId w:val="20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</w:t>
      </w:r>
    </w:p>
    <w:p w:rsidR="005D1062" w:rsidRDefault="005D1062" w:rsidP="007C3A47">
      <w:pPr>
        <w:numPr>
          <w:ilvl w:val="0"/>
          <w:numId w:val="20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-приучать детей слушать народные сказки, песенки, авторские произведения;</w:t>
      </w:r>
    </w:p>
    <w:p w:rsidR="005D1062" w:rsidRDefault="005D1062" w:rsidP="007C3A47">
      <w:pPr>
        <w:numPr>
          <w:ilvl w:val="0"/>
          <w:numId w:val="20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:rsidR="005D1062" w:rsidRDefault="005D1062" w:rsidP="007C3A47">
      <w:pPr>
        <w:numPr>
          <w:ilvl w:val="0"/>
          <w:numId w:val="20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-поощрять попытки читать стихотворный текст целиком с помощью взрослого.</w:t>
      </w:r>
    </w:p>
    <w:p w:rsidR="005D1062" w:rsidRDefault="005D1062" w:rsidP="007C3A47">
      <w:pPr>
        <w:spacing w:after="0"/>
        <w:ind w:firstLine="709"/>
        <w:jc w:val="center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Образовательная область «Художественно-эстетическое развитие»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развитию продуктивной деятельности</w:t>
      </w:r>
    </w:p>
    <w:p w:rsidR="005D1062" w:rsidRPr="00D26D5C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D26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Рисование</w:t>
      </w:r>
    </w:p>
    <w:p w:rsidR="005D1062" w:rsidRDefault="005D1062" w:rsidP="007C3A47">
      <w:pPr>
        <w:numPr>
          <w:ilvl w:val="0"/>
          <w:numId w:val="2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5D1062" w:rsidRDefault="005D1062" w:rsidP="007C3A47">
      <w:pPr>
        <w:numPr>
          <w:ilvl w:val="0"/>
          <w:numId w:val="2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детей к изображению знакомых предметов, предоставляя им свободу выбора.</w:t>
      </w:r>
    </w:p>
    <w:p w:rsidR="005D1062" w:rsidRDefault="005D1062" w:rsidP="007C3A47">
      <w:pPr>
        <w:numPr>
          <w:ilvl w:val="0"/>
          <w:numId w:val="2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5D1062" w:rsidRDefault="005D1062" w:rsidP="007C3A47">
      <w:pPr>
        <w:numPr>
          <w:ilvl w:val="0"/>
          <w:numId w:val="2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желание следить за движением карандаша по бумаге.</w:t>
      </w:r>
    </w:p>
    <w:p w:rsidR="005D1062" w:rsidRDefault="005D1062" w:rsidP="007C3A47">
      <w:pPr>
        <w:numPr>
          <w:ilvl w:val="0"/>
          <w:numId w:val="2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5D1062" w:rsidRDefault="005D1062" w:rsidP="007C3A47">
      <w:pPr>
        <w:numPr>
          <w:ilvl w:val="0"/>
          <w:numId w:val="2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5D1062" w:rsidRDefault="005D1062" w:rsidP="007C3A47">
      <w:pPr>
        <w:numPr>
          <w:ilvl w:val="0"/>
          <w:numId w:val="2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5D1062" w:rsidRDefault="005D1062" w:rsidP="007C3A47">
      <w:pPr>
        <w:numPr>
          <w:ilvl w:val="0"/>
          <w:numId w:val="2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5D1062" w:rsidRPr="00D26D5C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D26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Лепка</w:t>
      </w:r>
    </w:p>
    <w:p w:rsidR="005D1062" w:rsidRDefault="005D1062" w:rsidP="007C3A47">
      <w:pPr>
        <w:numPr>
          <w:ilvl w:val="0"/>
          <w:numId w:val="22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5D1062" w:rsidRDefault="005D1062" w:rsidP="007C3A47">
      <w:pPr>
        <w:numPr>
          <w:ilvl w:val="0"/>
          <w:numId w:val="22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5D1062" w:rsidRDefault="005D1062" w:rsidP="007C3A47">
      <w:pPr>
        <w:numPr>
          <w:ilvl w:val="0"/>
          <w:numId w:val="22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 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5D1062" w:rsidRDefault="005D1062" w:rsidP="007C3A47">
      <w:pPr>
        <w:numPr>
          <w:ilvl w:val="0"/>
          <w:numId w:val="22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5D1062" w:rsidRPr="00D26D5C" w:rsidRDefault="005D1062" w:rsidP="007C3A47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26D5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>Аппликация</w:t>
      </w:r>
    </w:p>
    <w:p w:rsidR="005D1062" w:rsidRDefault="005D1062" w:rsidP="007C3A47">
      <w:pPr>
        <w:pStyle w:val="ae"/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Приобщать детей к искусству аппликации, формировать интерес к этому виду деятельности. </w:t>
      </w:r>
    </w:p>
    <w:p w:rsidR="005D1062" w:rsidRDefault="005D1062" w:rsidP="007C3A47">
      <w:pPr>
        <w:pStyle w:val="ae"/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5D1062" w:rsidRDefault="005D1062" w:rsidP="007C3A47">
      <w:pPr>
        <w:pStyle w:val="ae"/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 </w:t>
      </w:r>
    </w:p>
    <w:p w:rsidR="005D1062" w:rsidRDefault="005D1062" w:rsidP="007C3A47">
      <w:pPr>
        <w:pStyle w:val="ae"/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навыки аккуратной работы. </w:t>
      </w:r>
    </w:p>
    <w:p w:rsidR="005D1062" w:rsidRDefault="005D1062" w:rsidP="007C3A47">
      <w:pPr>
        <w:pStyle w:val="ae"/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Вызывать у детей радость от полученного изображения. </w:t>
      </w:r>
    </w:p>
    <w:p w:rsidR="005D1062" w:rsidRDefault="005D1062" w:rsidP="007C3A47">
      <w:pPr>
        <w:pStyle w:val="ae"/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5D1062" w:rsidRDefault="005D1062" w:rsidP="007C3A47">
      <w:pPr>
        <w:pStyle w:val="ae"/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знание формы предметов и их цвета. </w:t>
      </w:r>
    </w:p>
    <w:p w:rsidR="005D1062" w:rsidRDefault="005D1062" w:rsidP="007C3A47">
      <w:pPr>
        <w:pStyle w:val="ae"/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ритма.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5D1062" w:rsidRDefault="005D1062" w:rsidP="007C3A47">
      <w:pPr>
        <w:numPr>
          <w:ilvl w:val="0"/>
          <w:numId w:val="25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5D1062" w:rsidRDefault="005D1062" w:rsidP="007C3A47">
      <w:pPr>
        <w:numPr>
          <w:ilvl w:val="0"/>
          <w:numId w:val="26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внимание детей к изображенным  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5D1062" w:rsidRDefault="005D1062" w:rsidP="007C3A47">
      <w:pPr>
        <w:numPr>
          <w:ilvl w:val="0"/>
          <w:numId w:val="26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5D1062" w:rsidRDefault="005D1062" w:rsidP="007C3A47">
      <w:pPr>
        <w:numPr>
          <w:ilvl w:val="0"/>
          <w:numId w:val="27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5D1062" w:rsidRDefault="005D1062" w:rsidP="007C3A47">
      <w:pPr>
        <w:numPr>
          <w:ilvl w:val="0"/>
          <w:numId w:val="28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народными игрушками: дымковской, богородской, матрешкой, ванькой-встанькой и другими, соответствующими возрасту детей.</w:t>
      </w:r>
    </w:p>
    <w:p w:rsidR="00066DB0" w:rsidRPr="00380024" w:rsidRDefault="005D1062" w:rsidP="00380024">
      <w:pPr>
        <w:numPr>
          <w:ilvl w:val="0"/>
          <w:numId w:val="28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детей на характер игрушек (веселая, забавная и др.), их форму, цвет.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Становление эстетического отношения к окружающему миру</w:t>
      </w:r>
    </w:p>
    <w:p w:rsidR="005D1062" w:rsidRDefault="005D1062" w:rsidP="007C3A47">
      <w:pPr>
        <w:numPr>
          <w:ilvl w:val="0"/>
          <w:numId w:val="29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5D1062" w:rsidRDefault="005D1062" w:rsidP="007C3A47">
      <w:pPr>
        <w:numPr>
          <w:ilvl w:val="0"/>
          <w:numId w:val="29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прогулке обращать внимание детей на красивые растения, оборудование участка, удобное для игр и отдыха.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развитию музыкально-художественной деятельности, приобщение к музыкальному искусству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Слушание</w:t>
      </w:r>
    </w:p>
    <w:p w:rsidR="005D1062" w:rsidRDefault="005D1062" w:rsidP="007C3A47">
      <w:pPr>
        <w:numPr>
          <w:ilvl w:val="0"/>
          <w:numId w:val="30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5D1062" w:rsidRDefault="005D1062" w:rsidP="007C3A47">
      <w:pPr>
        <w:numPr>
          <w:ilvl w:val="0"/>
          <w:numId w:val="30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5D1062" w:rsidRDefault="005D1062" w:rsidP="007C3A47">
      <w:pPr>
        <w:numPr>
          <w:ilvl w:val="0"/>
          <w:numId w:val="30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различать звуки по высоте (высокое и низкое звучание колокольчика, фортепьяно, металлофона).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Пение</w:t>
      </w:r>
    </w:p>
    <w:p w:rsidR="005D1062" w:rsidRDefault="005D1062" w:rsidP="007C3A47">
      <w:pPr>
        <w:numPr>
          <w:ilvl w:val="0"/>
          <w:numId w:val="3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активность детей при подпевании и пении.</w:t>
      </w:r>
    </w:p>
    <w:p w:rsidR="005D1062" w:rsidRDefault="005D1062" w:rsidP="007C3A47">
      <w:pPr>
        <w:numPr>
          <w:ilvl w:val="0"/>
          <w:numId w:val="3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подпевать фразы в песне (совместно с воспитателем).</w:t>
      </w:r>
    </w:p>
    <w:p w:rsidR="005D1062" w:rsidRDefault="005D1062" w:rsidP="007C3A47">
      <w:pPr>
        <w:numPr>
          <w:ilvl w:val="0"/>
          <w:numId w:val="31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приучать к сольному пению.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Музыкально-ритмические движения</w:t>
      </w:r>
    </w:p>
    <w:p w:rsidR="005D1062" w:rsidRDefault="005D1062" w:rsidP="007C3A47">
      <w:pPr>
        <w:numPr>
          <w:ilvl w:val="0"/>
          <w:numId w:val="24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эмоциональность и образность восприятия музыки через движения.</w:t>
      </w:r>
    </w:p>
    <w:p w:rsidR="005D1062" w:rsidRDefault="005D1062" w:rsidP="007C3A47">
      <w:pPr>
        <w:numPr>
          <w:ilvl w:val="0"/>
          <w:numId w:val="24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способность воспринимать и воспроизводить движения, показываемые взрослым (</w:t>
      </w:r>
      <w:r w:rsidR="0043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хлопать, притопывать ногой,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приседать, совершать повороты кистей рук и т.д.).</w:t>
      </w:r>
    </w:p>
    <w:p w:rsidR="005D1062" w:rsidRDefault="005D1062" w:rsidP="007C3A47">
      <w:pPr>
        <w:numPr>
          <w:ilvl w:val="0"/>
          <w:numId w:val="24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5D1062" w:rsidRDefault="005D1062" w:rsidP="007C3A47">
      <w:pPr>
        <w:numPr>
          <w:ilvl w:val="0"/>
          <w:numId w:val="24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выполнять плясовые движения</w:t>
      </w:r>
    </w:p>
    <w:p w:rsidR="005D1062" w:rsidRDefault="005D1062" w:rsidP="007C3A47">
      <w:pPr>
        <w:spacing w:after="0"/>
        <w:ind w:left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5D1062" w:rsidRDefault="005D1062" w:rsidP="007C3A47">
      <w:pPr>
        <w:spacing w:after="0"/>
        <w:ind w:firstLine="709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13" w:name="3254e5d0971d0b3c3e3997286ae02dc10d5cf179"/>
      <w:bookmarkStart w:id="14" w:name="2"/>
      <w:bookmarkEnd w:id="13"/>
      <w:bookmarkEnd w:id="14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5D1062" w:rsidRDefault="005D1062" w:rsidP="007C3A47">
      <w:pPr>
        <w:numPr>
          <w:ilvl w:val="0"/>
          <w:numId w:val="32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ходить и бегать, не наталкиваясь друг на друга, с согласованными, свободными движениями рук и ног.</w:t>
      </w:r>
    </w:p>
    <w:p w:rsidR="005D1062" w:rsidRDefault="005D1062" w:rsidP="007C3A47">
      <w:pPr>
        <w:numPr>
          <w:ilvl w:val="0"/>
          <w:numId w:val="33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5D1062" w:rsidRDefault="005D1062" w:rsidP="007C3A47">
      <w:pPr>
        <w:numPr>
          <w:ilvl w:val="0"/>
          <w:numId w:val="33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сохранять устойчивое положение тела, правильную осанку.</w:t>
      </w:r>
    </w:p>
    <w:p w:rsidR="005D1062" w:rsidRDefault="005D1062" w:rsidP="007C3A47">
      <w:pPr>
        <w:numPr>
          <w:ilvl w:val="0"/>
          <w:numId w:val="33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движения в ходе обучения разнообразным формам двигательной активности.</w:t>
      </w:r>
    </w:p>
    <w:p w:rsidR="005D1062" w:rsidRDefault="005D1062" w:rsidP="007C3A47">
      <w:pPr>
        <w:numPr>
          <w:ilvl w:val="0"/>
          <w:numId w:val="33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ползания, лазанья, разнообразные действия с мячом (брать, держать, переносить, класть, бросать, катать).</w:t>
      </w:r>
    </w:p>
    <w:p w:rsidR="005D1062" w:rsidRDefault="005D1062" w:rsidP="007C3A47">
      <w:pPr>
        <w:numPr>
          <w:ilvl w:val="0"/>
          <w:numId w:val="33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5D1062" w:rsidRDefault="005D1062" w:rsidP="007C3A47">
      <w:pPr>
        <w:numPr>
          <w:ilvl w:val="0"/>
          <w:numId w:val="34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удовлетворять потребность детей в движении;</w:t>
      </w:r>
    </w:p>
    <w:p w:rsidR="005D1062" w:rsidRDefault="005D1062" w:rsidP="007C3A47">
      <w:pPr>
        <w:numPr>
          <w:ilvl w:val="0"/>
          <w:numId w:val="34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устойчивость организма к воздействию различных неблагоприятных факторов;</w:t>
      </w:r>
    </w:p>
    <w:p w:rsidR="005D1062" w:rsidRDefault="005D1062" w:rsidP="007C3A47">
      <w:pPr>
        <w:numPr>
          <w:ilvl w:val="0"/>
          <w:numId w:val="34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5D1062" w:rsidRDefault="005D1062" w:rsidP="007C3A47">
      <w:pPr>
        <w:numPr>
          <w:ilvl w:val="0"/>
          <w:numId w:val="34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целенаправленно развивать физические качества (скоростные, скоростно- силовые, силу, гибкость, ловкость и выносливость);</w:t>
      </w:r>
    </w:p>
    <w:p w:rsidR="005D1062" w:rsidRDefault="005D1062" w:rsidP="007C3A47">
      <w:pPr>
        <w:numPr>
          <w:ilvl w:val="0"/>
          <w:numId w:val="34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5D1062" w:rsidRDefault="005D1062" w:rsidP="007C3A47">
      <w:pPr>
        <w:numPr>
          <w:ilvl w:val="0"/>
          <w:numId w:val="34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5D1062" w:rsidRDefault="005D1062" w:rsidP="007C3A47">
      <w:pPr>
        <w:numPr>
          <w:ilvl w:val="0"/>
          <w:numId w:val="34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5D1062" w:rsidRDefault="005D1062" w:rsidP="007C3A47">
      <w:pPr>
        <w:numPr>
          <w:ilvl w:val="0"/>
          <w:numId w:val="34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детей потребность в регулярных занятиях физической культуры.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Выполнение основных движений (ходьба, бег, мягкие прыжки, повороты в обе стороны)</w:t>
      </w:r>
    </w:p>
    <w:p w:rsidR="005D1062" w:rsidRDefault="007F15A9" w:rsidP="007C3A47">
      <w:pPr>
        <w:numPr>
          <w:ilvl w:val="0"/>
          <w:numId w:val="35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1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5D1062" w:rsidRPr="007F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D1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звивать основные движения во время игровой активности детей.</w:t>
      </w:r>
    </w:p>
    <w:p w:rsidR="005D1062" w:rsidRDefault="005D1062" w:rsidP="007C3A47">
      <w:pPr>
        <w:numPr>
          <w:ilvl w:val="0"/>
          <w:numId w:val="35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Ходьба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(подгруппами и всей группой, парами, по кругу, взявшись за руки, с изменением темпа, переходом на бег и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 w:rsidR="005D1062" w:rsidRDefault="005D1062" w:rsidP="007C3A47">
      <w:pPr>
        <w:numPr>
          <w:ilvl w:val="0"/>
          <w:numId w:val="35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Бег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 Бег между двумя шнурами, линиями (расстояние между ними 25-30 см).</w:t>
      </w:r>
    </w:p>
    <w:p w:rsidR="005D1062" w:rsidRDefault="005D1062" w:rsidP="007C3A47">
      <w:pPr>
        <w:numPr>
          <w:ilvl w:val="0"/>
          <w:numId w:val="35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Прыжки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двух ногах на месте, слегка продвигаясь вперед; прыжки на двух ногах через шнур (линию); через две параллельные линии.</w:t>
      </w:r>
    </w:p>
    <w:p w:rsidR="005D1062" w:rsidRDefault="005D1062" w:rsidP="007C3A47">
      <w:pPr>
        <w:numPr>
          <w:ilvl w:val="0"/>
          <w:numId w:val="35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Ползание, лазанье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(ползание на жи</w:t>
      </w:r>
      <w:r w:rsidR="0043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воте, на четвереньках по прямой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доске, лежащей на полу; по наклонной доске, по гимнастической лестнице).</w:t>
      </w:r>
    </w:p>
    <w:p w:rsidR="005D1062" w:rsidRDefault="005D1062" w:rsidP="007C3A47">
      <w:pPr>
        <w:numPr>
          <w:ilvl w:val="0"/>
          <w:numId w:val="35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Упражнения для мышц рук и плечевого пояса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 </w:t>
      </w:r>
    </w:p>
    <w:p w:rsidR="005D1062" w:rsidRDefault="005D1062" w:rsidP="007C3A47">
      <w:pPr>
        <w:numPr>
          <w:ilvl w:val="0"/>
          <w:numId w:val="35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Упражнения для мышц туловища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наклоняться вперед, в стороны, назад из различных исходных положений;  лежа на животе прогибаться, приподнимая плечи над полом и разводя руки в стороны).</w:t>
      </w:r>
    </w:p>
    <w:p w:rsidR="005D1062" w:rsidRDefault="005D1062" w:rsidP="007C3A47">
      <w:pPr>
        <w:numPr>
          <w:ilvl w:val="0"/>
          <w:numId w:val="35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Упражнения для мышц брюшного пресса и ног</w:t>
      </w:r>
      <w:r w:rsidR="007F1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(ходьба на месте;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 левой (правой) ноги в колене (с поддержкой) из исходного положения, стоя, приседание (держась за опору), выставление  ноги  вперед на пятку, шевеление  пальцами ног (сидя).</w:t>
      </w:r>
    </w:p>
    <w:p w:rsidR="005D1062" w:rsidRDefault="005D1062" w:rsidP="007C3A47">
      <w:pPr>
        <w:numPr>
          <w:ilvl w:val="0"/>
          <w:numId w:val="35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построения; расчет на «первый-второй»; из построения парами в колонну по одному («цепочкой»).</w:t>
      </w:r>
    </w:p>
    <w:p w:rsidR="005D1062" w:rsidRDefault="005D1062" w:rsidP="007C3A47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D1062" w:rsidRDefault="005D1062" w:rsidP="007C3A47">
      <w:pPr>
        <w:numPr>
          <w:ilvl w:val="0"/>
          <w:numId w:val="36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</w:t>
      </w:r>
    </w:p>
    <w:p w:rsidR="005D1062" w:rsidRDefault="005D1062" w:rsidP="007C3A47">
      <w:pPr>
        <w:numPr>
          <w:ilvl w:val="0"/>
          <w:numId w:val="36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находиться в помещении в облегченной одежде. Обеспечивать  длительность их пребывания на воздухе в соответствии с режимом дня.</w:t>
      </w:r>
    </w:p>
    <w:p w:rsidR="005D1062" w:rsidRDefault="005D1062" w:rsidP="007C3A47">
      <w:pPr>
        <w:numPr>
          <w:ilvl w:val="0"/>
          <w:numId w:val="36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5D1062" w:rsidRDefault="005D1062" w:rsidP="007C3A47">
      <w:pPr>
        <w:numPr>
          <w:ilvl w:val="0"/>
          <w:numId w:val="36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5D1062" w:rsidRDefault="005D1062" w:rsidP="007C3A47">
      <w:pPr>
        <w:numPr>
          <w:ilvl w:val="0"/>
          <w:numId w:val="37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</w:r>
    </w:p>
    <w:p w:rsidR="005D1062" w:rsidRDefault="005D1062" w:rsidP="007C3A47">
      <w:pPr>
        <w:numPr>
          <w:ilvl w:val="0"/>
          <w:numId w:val="37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 помощью взрослого приводить себя в порядок.</w:t>
      </w:r>
    </w:p>
    <w:p w:rsidR="005D1062" w:rsidRDefault="005D1062" w:rsidP="007C3A47">
      <w:pPr>
        <w:numPr>
          <w:ilvl w:val="0"/>
          <w:numId w:val="37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навык пользования индивидуальными предметами (носовым платком, салфеткой, полотенцем, расческой, горшком).</w:t>
      </w:r>
    </w:p>
    <w:p w:rsidR="005D1062" w:rsidRDefault="005D1062" w:rsidP="007C3A47">
      <w:pPr>
        <w:numPr>
          <w:ilvl w:val="0"/>
          <w:numId w:val="37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еды учить детей правильно держать ложку.</w:t>
      </w:r>
    </w:p>
    <w:p w:rsidR="005D1062" w:rsidRDefault="005D1062" w:rsidP="007C3A47">
      <w:pPr>
        <w:numPr>
          <w:ilvl w:val="0"/>
          <w:numId w:val="37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5D1062" w:rsidRDefault="005D1062" w:rsidP="007C3A47">
      <w:pPr>
        <w:numPr>
          <w:ilvl w:val="0"/>
          <w:numId w:val="38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значении каждого органа для нормальной жизнедеятельности человека: глазки —смотреть,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5D1062" w:rsidRDefault="005D1062" w:rsidP="007C3A47">
      <w:pPr>
        <w:numPr>
          <w:ilvl w:val="0"/>
          <w:numId w:val="39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своему телу, своему здоровью, здоровью других детей.</w:t>
      </w:r>
    </w:p>
    <w:p w:rsidR="005D1062" w:rsidRDefault="005D1062" w:rsidP="007C3A47">
      <w:pPr>
        <w:numPr>
          <w:ilvl w:val="0"/>
          <w:numId w:val="39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E12040" w:rsidRDefault="005D1062" w:rsidP="006478FC">
      <w:pPr>
        <w:numPr>
          <w:ilvl w:val="0"/>
          <w:numId w:val="39"/>
        </w:numPr>
        <w:spacing w:after="0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соблюдении навыков гигиены и опрятности в повседневной жизни.</w:t>
      </w:r>
    </w:p>
    <w:p w:rsidR="00B46DC4" w:rsidRPr="006478FC" w:rsidRDefault="00B46DC4" w:rsidP="00195BC1">
      <w:pPr>
        <w:spacing w:after="0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5D1062" w:rsidRPr="004379AC" w:rsidRDefault="00FB0D94" w:rsidP="007C3A47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15" w:name="_Toc80000868"/>
      <w:r>
        <w:rPr>
          <w:rFonts w:ascii="Times New Roman" w:hAnsi="Times New Roman" w:cs="Times New Roman"/>
          <w:color w:val="auto"/>
          <w:lang w:eastAsia="ru-RU"/>
        </w:rPr>
        <w:t>2.3</w:t>
      </w:r>
      <w:r w:rsidR="005D1062" w:rsidRPr="004379AC">
        <w:rPr>
          <w:rFonts w:ascii="Times New Roman" w:hAnsi="Times New Roman" w:cs="Times New Roman"/>
          <w:color w:val="auto"/>
          <w:lang w:eastAsia="ru-RU"/>
        </w:rPr>
        <w:t xml:space="preserve"> Развитие игровой деятельности</w:t>
      </w:r>
      <w:bookmarkEnd w:id="15"/>
    </w:p>
    <w:p w:rsidR="005D1062" w:rsidRDefault="005D1062" w:rsidP="007C3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Огромная роль в развитии ребенка принадлежит игре — важнейшему виду деятельности. 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наиболее эмоциональна, красочна для детей раннего возраста В период раннего детства процесс познания происходит эмоционально — практическим путем.</w:t>
      </w:r>
    </w:p>
    <w:p w:rsidR="00195BC1" w:rsidRPr="00380024" w:rsidRDefault="005D1062" w:rsidP="003800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году жизни, дети начинают пользоваться предметами — заместителями. Конечно, первоначальное использование предметов — заместителей начинается только тогда, когда сам взрослый предлагает их для игры, присваивая им свой игровой смысл и разворачивая игровой сюжет с этим предметом. Только на третьем году жизни, ребенок начинает использовать предметы — заместители самостоятельно, придумывая новые, уже свои замещени</w:t>
      </w:r>
      <w:r w:rsidR="00380024">
        <w:rPr>
          <w:rFonts w:ascii="Times New Roman" w:hAnsi="Times New Roman" w:cs="Times New Roman"/>
          <w:sz w:val="24"/>
          <w:szCs w:val="24"/>
        </w:rPr>
        <w:t>я, а не предложенные взрослыми.</w:t>
      </w:r>
    </w:p>
    <w:p w:rsidR="005D1062" w:rsidRDefault="005D1062" w:rsidP="007C3A4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</w:rPr>
        <w:t>Основные цели и задачи</w:t>
      </w:r>
    </w:p>
    <w:p w:rsidR="005D1062" w:rsidRDefault="005D1062" w:rsidP="007C3A4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Создание условий для развития игровой деятельности детей. Формирование игровых умений, развитых культурных форм игры. </w:t>
      </w:r>
    </w:p>
    <w:p w:rsidR="005D1062" w:rsidRDefault="005D1062" w:rsidP="007C3A4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19"/>
          <w:szCs w:val="19"/>
        </w:rPr>
      </w:pPr>
      <w:r>
        <w:rPr>
          <w:color w:val="000000"/>
        </w:rPr>
        <w:t>-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5D1062" w:rsidRDefault="005D1062" w:rsidP="007C3A4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19"/>
          <w:szCs w:val="19"/>
        </w:rPr>
      </w:pPr>
      <w:r>
        <w:rPr>
          <w:color w:val="000000"/>
        </w:rPr>
        <w:t>- 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5D1062" w:rsidRDefault="005D1062" w:rsidP="007C3A4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lastRenderedPageBreak/>
        <w:t>Содержание психолого-педагогической работы</w:t>
      </w:r>
    </w:p>
    <w:p w:rsidR="005D1062" w:rsidRDefault="005D1062" w:rsidP="007C3A4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</w:rPr>
        <w:t>Сюжетно-ролевые игры. </w:t>
      </w:r>
      <w:r>
        <w:rPr>
          <w:color w:val="000000"/>
        </w:rPr>
        <w:t>Учить детей проявлять интерес к игровым действиям сверстников; помогать играть рядом, не мешать друг другу. 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 Подводить детей к пониманию роли в игре. Формировать начальные навыки ролевого поведения; учить связывать сюжетные действия с ролью. Развивать предпосылки творчества.</w:t>
      </w:r>
    </w:p>
    <w:p w:rsidR="005D1062" w:rsidRDefault="005D1062" w:rsidP="007C3A4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</w:rPr>
        <w:t>Подвижные игры. </w:t>
      </w:r>
      <w:r>
        <w:rPr>
          <w:color w:val="000000"/>
        </w:rPr>
        <w:t>Развивать у детей желание играть вместе с воспитателем в подвижные игры с простым содержанием. Приучать к совместным играм небольшими группами. Поддерживать игры, в которых совершенствуются движения (ходьба, бег, бросание, катание).</w:t>
      </w:r>
    </w:p>
    <w:p w:rsidR="005D1062" w:rsidRDefault="005D1062" w:rsidP="007C3A4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</w:rPr>
        <w:t>Театрализованные игры. </w:t>
      </w:r>
      <w:r>
        <w:rPr>
          <w:color w:val="000000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5D1062" w:rsidRDefault="005D1062" w:rsidP="007C3A4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19"/>
          <w:szCs w:val="19"/>
        </w:rPr>
      </w:pPr>
      <w:r>
        <w:rPr>
          <w:color w:val="000000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5D1062" w:rsidRDefault="005D1062" w:rsidP="007C3A4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19"/>
          <w:szCs w:val="19"/>
        </w:rPr>
      </w:pPr>
      <w:r>
        <w:rPr>
          <w:color w:val="000000"/>
        </w:rPr>
        <w:t>Способствовать проявлению самостоятельности, активности в игре с персонажами-игрушками.</w:t>
      </w:r>
    </w:p>
    <w:p w:rsidR="005D1062" w:rsidRDefault="005D1062" w:rsidP="007C3A4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19"/>
          <w:szCs w:val="19"/>
        </w:rPr>
      </w:pPr>
      <w:r>
        <w:rPr>
          <w:color w:val="000000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5D1062" w:rsidRDefault="005D1062" w:rsidP="007C3A4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</w:rPr>
        <w:t>Дидактические игры. </w:t>
      </w:r>
      <w:r>
        <w:rPr>
          <w:color w:val="000000"/>
        </w:rPr>
        <w:t>Обогащать в играх с дидактическим материалом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фигур.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5D1062" w:rsidRDefault="005D1062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</w:rPr>
        <w:t>Целевые ориентиры развития ребенка:</w:t>
      </w:r>
      <w:r>
        <w:rPr>
          <w:color w:val="000000"/>
        </w:rPr>
        <w:t> проявляет желание играть в подвижные игры с простым содержанием, принимает участие в играх разного вида.</w:t>
      </w:r>
    </w:p>
    <w:p w:rsidR="005D1062" w:rsidRDefault="005D1062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</w:rPr>
        <w:t>Программные задачи:</w:t>
      </w:r>
      <w:r>
        <w:rPr>
          <w:color w:val="000000"/>
        </w:rPr>
        <w:t> побуждать играть рядом со сверстниками, не мешая им, принимать игровую задачу, самостоятельно выполнять игровые действия с предметами, осуществлять перенос действия с объекта на объект, использовать в игре замещение недостающего предмета; формировать навыки общения в диалоге с воспитателем, в игре; учить следить за действиями героев кукольного театра.</w:t>
      </w:r>
    </w:p>
    <w:p w:rsidR="005D1062" w:rsidRDefault="005D1062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19"/>
          <w:szCs w:val="19"/>
        </w:rPr>
      </w:pPr>
      <w:r>
        <w:rPr>
          <w:color w:val="000000"/>
        </w:rPr>
        <w:t>К концу года дети младшей группы должны уметь:</w:t>
      </w:r>
    </w:p>
    <w:p w:rsidR="005D1062" w:rsidRDefault="005D1062" w:rsidP="007C3A4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19"/>
          <w:szCs w:val="19"/>
        </w:rPr>
      </w:pPr>
      <w:r>
        <w:rPr>
          <w:color w:val="000000"/>
        </w:rPr>
        <w:t>- вступать в игровое общение со сверстниками и взрослыми, уметь играть рядом, не мешая друг другу, подражать действиям сверстников, общаться в диалоге с воспитателем;</w:t>
      </w:r>
    </w:p>
    <w:p w:rsidR="005D1062" w:rsidRDefault="005D1062" w:rsidP="007C3A4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19"/>
          <w:szCs w:val="19"/>
        </w:rPr>
      </w:pPr>
      <w:r>
        <w:rPr>
          <w:color w:val="000000"/>
        </w:rPr>
        <w:t>- быть внимательным к действиям взрослого и подражать ему, совершать действия с предметами-заместителями, эмоционально откликаться на игру, предложенную взрослым, принимать игровую задачу;</w:t>
      </w:r>
    </w:p>
    <w:p w:rsidR="005D1062" w:rsidRDefault="005D1062" w:rsidP="007C3A4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19"/>
          <w:szCs w:val="19"/>
        </w:rPr>
      </w:pPr>
      <w:r>
        <w:rPr>
          <w:color w:val="000000"/>
        </w:rPr>
        <w:lastRenderedPageBreak/>
        <w:t>- самостоятельно выполнять игровые действия с предметами, в самостоятельной игре сопровождать речью свои действия, осуществлять перенос действий с объекта на объект.</w:t>
      </w:r>
    </w:p>
    <w:p w:rsidR="005D1062" w:rsidRDefault="005D1062" w:rsidP="007C3A47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5D1062" w:rsidRPr="004379AC" w:rsidRDefault="005D1062" w:rsidP="007C3A47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6" w:name="_Toc80000869"/>
      <w:r w:rsidRPr="004379AC">
        <w:rPr>
          <w:rFonts w:ascii="Times New Roman" w:eastAsia="Times New Roman" w:hAnsi="Times New Roman" w:cs="Times New Roman"/>
          <w:color w:val="auto"/>
          <w:lang w:eastAsia="ru-RU"/>
        </w:rPr>
        <w:t>2.4 Описание вариативных форм, способов, методов и средств реализации программы с учетом возрастных и индивидуальных особенностей воспитанников</w:t>
      </w:r>
      <w:bookmarkEnd w:id="16"/>
    </w:p>
    <w:p w:rsidR="005D1062" w:rsidRPr="004379AC" w:rsidRDefault="005D1062" w:rsidP="007C3A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062" w:rsidRDefault="005D1062" w:rsidP="007C3A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Образовательный процесс строится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</w:t>
      </w:r>
      <w:r w:rsidR="00714FB9">
        <w:rPr>
          <w:rFonts w:ascii="Times New Roman" w:eastAsia="Calibri" w:hAnsi="Times New Roman" w:cs="Times New Roman"/>
          <w:sz w:val="24"/>
          <w:szCs w:val="24"/>
        </w:rPr>
        <w:t xml:space="preserve">альный период  </w:t>
      </w:r>
      <w:r>
        <w:rPr>
          <w:rFonts w:ascii="Times New Roman" w:eastAsia="Calibri" w:hAnsi="Times New Roman" w:cs="Times New Roman"/>
          <w:sz w:val="24"/>
          <w:szCs w:val="24"/>
        </w:rPr>
        <w:t>2- 3 недели.</w:t>
      </w:r>
    </w:p>
    <w:p w:rsidR="005D1062" w:rsidRDefault="005D1062" w:rsidP="007C3A4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 в раннем возрасте 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5D1062" w:rsidRDefault="005D1062" w:rsidP="007C3A47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Организованная образовательная деятельность</w:t>
      </w:r>
    </w:p>
    <w:p w:rsidR="00D926FC" w:rsidRPr="004B2478" w:rsidRDefault="00D926FC" w:rsidP="008C114E">
      <w:pPr>
        <w:pStyle w:val="ae"/>
        <w:numPr>
          <w:ilvl w:val="0"/>
          <w:numId w:val="5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78">
        <w:rPr>
          <w:rFonts w:ascii="Times New Roman" w:eastAsia="Calibri" w:hAnsi="Times New Roman" w:cs="Times New Roman"/>
          <w:sz w:val="24"/>
          <w:szCs w:val="24"/>
        </w:rPr>
        <w:t>Утренний круг</w:t>
      </w:r>
      <w:r w:rsidR="004B247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B2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</w:t>
      </w:r>
      <w:r w:rsidR="004B2478" w:rsidRPr="004B2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общего</w:t>
      </w:r>
      <w:r w:rsidR="004B2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эмоционального фона и улучшение</w:t>
      </w:r>
      <w:r w:rsidR="004B2478" w:rsidRPr="004B2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психологического климата в группе; </w:t>
      </w:r>
      <w:r w:rsidR="004B2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положительных взаимоотношений между детьми;</w:t>
      </w:r>
    </w:p>
    <w:p w:rsidR="005D1062" w:rsidRPr="004B2478" w:rsidRDefault="00714FB9" w:rsidP="007C3A47">
      <w:pPr>
        <w:pStyle w:val="ae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Игры дидактические, сюжетно - </w:t>
      </w:r>
      <w:r w:rsidR="005D1062" w:rsidRPr="004B2478">
        <w:rPr>
          <w:rFonts w:ascii="Times New Roman" w:eastAsia="Calibri" w:hAnsi="Times New Roman" w:cs="Times New Roman"/>
          <w:sz w:val="24"/>
          <w:szCs w:val="24"/>
        </w:rPr>
        <w:t>ролевые, подвижные, музыкальные, театрализованные;</w:t>
      </w:r>
    </w:p>
    <w:p w:rsidR="005D1062" w:rsidRPr="004B2478" w:rsidRDefault="005D1062" w:rsidP="007C3A47">
      <w:pPr>
        <w:pStyle w:val="ae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478">
        <w:rPr>
          <w:rFonts w:ascii="Times New Roman" w:eastAsia="Calibri" w:hAnsi="Times New Roman" w:cs="Times New Roman"/>
          <w:sz w:val="24"/>
          <w:szCs w:val="24"/>
        </w:rPr>
        <w:t>Просмотр и обсуждение мультфильмов, видеофильмов, телепередач;</w:t>
      </w:r>
    </w:p>
    <w:p w:rsidR="005D1062" w:rsidRPr="004B2478" w:rsidRDefault="005D1062" w:rsidP="007C3A47">
      <w:pPr>
        <w:pStyle w:val="ae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478">
        <w:rPr>
          <w:rFonts w:ascii="Times New Roman" w:eastAsia="Calibri" w:hAnsi="Times New Roman" w:cs="Times New Roman"/>
          <w:sz w:val="24"/>
          <w:szCs w:val="24"/>
        </w:rPr>
        <w:t>Чтение и обсуждение программных произведений разных жанров;</w:t>
      </w:r>
    </w:p>
    <w:p w:rsidR="005D1062" w:rsidRPr="004B2478" w:rsidRDefault="005D1062" w:rsidP="007C3A47">
      <w:pPr>
        <w:pStyle w:val="ae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478">
        <w:rPr>
          <w:rFonts w:ascii="Times New Roman" w:eastAsia="Calibri" w:hAnsi="Times New Roman" w:cs="Times New Roman"/>
          <w:sz w:val="24"/>
          <w:szCs w:val="24"/>
        </w:rPr>
        <w:t>Создание и решение проблемных ситуаций;</w:t>
      </w:r>
    </w:p>
    <w:p w:rsidR="005D1062" w:rsidRPr="004B2478" w:rsidRDefault="005D1062" w:rsidP="007C3A47">
      <w:pPr>
        <w:pStyle w:val="ae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478">
        <w:rPr>
          <w:rFonts w:ascii="Times New Roman" w:eastAsia="Calibri" w:hAnsi="Times New Roman" w:cs="Times New Roman"/>
          <w:sz w:val="24"/>
          <w:szCs w:val="24"/>
        </w:rPr>
        <w:t>Наблюдение за трудом взрослых, за природой;</w:t>
      </w:r>
    </w:p>
    <w:p w:rsidR="005D1062" w:rsidRPr="004B2478" w:rsidRDefault="005D1062" w:rsidP="007C3A47">
      <w:pPr>
        <w:pStyle w:val="ae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478">
        <w:rPr>
          <w:rFonts w:ascii="Times New Roman" w:eastAsia="Calibri" w:hAnsi="Times New Roman" w:cs="Times New Roman"/>
          <w:sz w:val="24"/>
          <w:szCs w:val="24"/>
        </w:rPr>
        <w:t xml:space="preserve">Проектная деятельность </w:t>
      </w:r>
    </w:p>
    <w:p w:rsidR="005D1062" w:rsidRPr="004B2478" w:rsidRDefault="005D1062" w:rsidP="007C3A47">
      <w:pPr>
        <w:pStyle w:val="ae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478">
        <w:rPr>
          <w:rFonts w:ascii="Times New Roman" w:eastAsia="Calibri" w:hAnsi="Times New Roman" w:cs="Times New Roman"/>
          <w:sz w:val="24"/>
          <w:szCs w:val="24"/>
        </w:rPr>
        <w:t>Оформление выставок</w:t>
      </w:r>
    </w:p>
    <w:p w:rsidR="005D1062" w:rsidRPr="004B2478" w:rsidRDefault="005D1062" w:rsidP="007C3A47">
      <w:pPr>
        <w:pStyle w:val="ae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478">
        <w:rPr>
          <w:rFonts w:ascii="Times New Roman" w:eastAsia="Calibri" w:hAnsi="Times New Roman" w:cs="Times New Roman"/>
          <w:sz w:val="24"/>
          <w:szCs w:val="24"/>
        </w:rPr>
        <w:t>Инсценирование и драматизация</w:t>
      </w:r>
    </w:p>
    <w:p w:rsidR="005D1062" w:rsidRPr="004B2478" w:rsidRDefault="005D1062" w:rsidP="007C3A47">
      <w:pPr>
        <w:pStyle w:val="ae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478">
        <w:rPr>
          <w:rFonts w:ascii="Times New Roman" w:eastAsia="Calibri" w:hAnsi="Times New Roman" w:cs="Times New Roman"/>
          <w:sz w:val="24"/>
          <w:szCs w:val="24"/>
        </w:rPr>
        <w:t>Продуктивная деятельность;</w:t>
      </w:r>
    </w:p>
    <w:p w:rsidR="005D1062" w:rsidRPr="004B2478" w:rsidRDefault="005D1062" w:rsidP="007C3A47">
      <w:pPr>
        <w:pStyle w:val="ae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478">
        <w:rPr>
          <w:rFonts w:ascii="Times New Roman" w:eastAsia="Calibri" w:hAnsi="Times New Roman" w:cs="Times New Roman"/>
          <w:sz w:val="24"/>
          <w:szCs w:val="24"/>
        </w:rPr>
        <w:t>Музыкальная деятельность</w:t>
      </w:r>
    </w:p>
    <w:p w:rsidR="005D1062" w:rsidRPr="004B2478" w:rsidRDefault="005D1062" w:rsidP="007C3A47">
      <w:pPr>
        <w:pStyle w:val="ae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478">
        <w:rPr>
          <w:rFonts w:ascii="Times New Roman" w:eastAsia="Calibri" w:hAnsi="Times New Roman" w:cs="Times New Roman"/>
          <w:sz w:val="24"/>
          <w:szCs w:val="24"/>
        </w:rPr>
        <w:t>Физкультурная деятельность</w:t>
      </w:r>
    </w:p>
    <w:p w:rsidR="005D1062" w:rsidRPr="004B2478" w:rsidRDefault="005D1062" w:rsidP="007C3A47">
      <w:pPr>
        <w:pStyle w:val="ae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478">
        <w:rPr>
          <w:rFonts w:ascii="Times New Roman" w:eastAsia="Calibri" w:hAnsi="Times New Roman" w:cs="Times New Roman"/>
          <w:sz w:val="24"/>
          <w:szCs w:val="24"/>
        </w:rPr>
        <w:lastRenderedPageBreak/>
        <w:t>Мероприятия групповые и общесадовские</w:t>
      </w:r>
    </w:p>
    <w:p w:rsidR="005D1062" w:rsidRPr="004B2478" w:rsidRDefault="005D1062" w:rsidP="007C3A47">
      <w:pPr>
        <w:pStyle w:val="ae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478">
        <w:rPr>
          <w:rFonts w:ascii="Times New Roman" w:eastAsia="Calibri" w:hAnsi="Times New Roman" w:cs="Times New Roman"/>
          <w:sz w:val="24"/>
          <w:szCs w:val="24"/>
        </w:rPr>
        <w:t>Спортивные праздники (2 раза в год);</w:t>
      </w:r>
    </w:p>
    <w:p w:rsidR="005D1062" w:rsidRPr="004B2478" w:rsidRDefault="005D1062" w:rsidP="007C3A47">
      <w:pPr>
        <w:pStyle w:val="ae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478">
        <w:rPr>
          <w:rFonts w:ascii="Times New Roman" w:eastAsia="Calibri" w:hAnsi="Times New Roman" w:cs="Times New Roman"/>
          <w:sz w:val="24"/>
          <w:szCs w:val="24"/>
        </w:rPr>
        <w:t>Праздники;</w:t>
      </w:r>
    </w:p>
    <w:p w:rsidR="005D1062" w:rsidRPr="004B2478" w:rsidRDefault="005D1062" w:rsidP="007C3A47">
      <w:pPr>
        <w:pStyle w:val="ae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478">
        <w:rPr>
          <w:rFonts w:ascii="Times New Roman" w:eastAsia="Calibri" w:hAnsi="Times New Roman" w:cs="Times New Roman"/>
          <w:sz w:val="24"/>
          <w:szCs w:val="24"/>
        </w:rPr>
        <w:t>Театрализованные представления.</w:t>
      </w:r>
    </w:p>
    <w:p w:rsidR="005D1062" w:rsidRDefault="005D1062" w:rsidP="007C3A47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5D1062" w:rsidRDefault="005D1062" w:rsidP="007C3A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 по образовательным областям</w:t>
      </w:r>
    </w:p>
    <w:p w:rsidR="005D1062" w:rsidRDefault="005D1062" w:rsidP="00310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310824" w:rsidTr="00310824">
        <w:trPr>
          <w:trHeight w:val="7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4" w:rsidRDefault="00310824" w:rsidP="00915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24" w:rsidRPr="00310824" w:rsidRDefault="00310824" w:rsidP="00915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2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310824" w:rsidRDefault="00310824" w:rsidP="007C3A47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4" w:rsidRDefault="00310824" w:rsidP="007C3A47">
            <w:pPr>
              <w:tabs>
                <w:tab w:val="left" w:pos="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24" w:rsidRPr="00310824" w:rsidRDefault="00310824" w:rsidP="007C3A47">
            <w:pPr>
              <w:ind w:firstLine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2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310824" w:rsidTr="0032525C">
        <w:trPr>
          <w:trHeight w:val="20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4" w:rsidRDefault="00310824" w:rsidP="00310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10824" w:rsidRDefault="00310824" w:rsidP="007C3A47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5C" w:rsidRPr="0032525C" w:rsidRDefault="0032525C" w:rsidP="00310824">
            <w:pPr>
              <w:ind w:firstLine="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Физкультурные занятия, </w:t>
            </w:r>
          </w:p>
          <w:p w:rsidR="0032525C" w:rsidRPr="0032525C" w:rsidRDefault="0032525C" w:rsidP="00310824">
            <w:pPr>
              <w:ind w:firstLine="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2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одвижные игры, </w:t>
            </w:r>
          </w:p>
          <w:p w:rsidR="0032525C" w:rsidRPr="0032525C" w:rsidRDefault="0032525C" w:rsidP="00310824">
            <w:pPr>
              <w:ind w:firstLine="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2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гровые упражнения, </w:t>
            </w:r>
          </w:p>
          <w:p w:rsidR="0032525C" w:rsidRPr="0032525C" w:rsidRDefault="0032525C" w:rsidP="00310824">
            <w:pPr>
              <w:ind w:firstLine="14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32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изкультминутки,</w:t>
            </w:r>
          </w:p>
          <w:p w:rsidR="00310824" w:rsidRPr="0032525C" w:rsidRDefault="0032525C" w:rsidP="00310824">
            <w:pPr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2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портивные праздники.</w:t>
            </w:r>
          </w:p>
          <w:p w:rsidR="00310824" w:rsidRDefault="00310824" w:rsidP="007C3A47">
            <w:pPr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24" w:rsidTr="004A2C7C">
        <w:trPr>
          <w:trHeight w:val="50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4" w:rsidRDefault="00310824" w:rsidP="00915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10824" w:rsidRDefault="00310824" w:rsidP="007C3A47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7C" w:rsidRDefault="004A2C7C" w:rsidP="007C3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4A2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проблемные ситуации </w:t>
            </w:r>
          </w:p>
          <w:p w:rsidR="004A2C7C" w:rsidRDefault="004A2C7C" w:rsidP="007C3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</w:t>
            </w:r>
          </w:p>
          <w:p w:rsidR="004A2C7C" w:rsidRDefault="004A2C7C" w:rsidP="007C3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A2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икторины </w:t>
            </w:r>
          </w:p>
          <w:p w:rsidR="004A2C7C" w:rsidRDefault="004A2C7C" w:rsidP="007C3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A2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оручения </w:t>
            </w:r>
          </w:p>
          <w:p w:rsidR="004A2C7C" w:rsidRDefault="004A2C7C" w:rsidP="007C3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Самообслуживание</w:t>
            </w:r>
            <w:r w:rsidRPr="004A2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2C7C" w:rsidRDefault="004A2C7C" w:rsidP="007C3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A2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но-гигиенические навыки</w:t>
            </w:r>
          </w:p>
          <w:p w:rsidR="004A2C7C" w:rsidRDefault="004A2C7C" w:rsidP="007C3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 в природе</w:t>
            </w:r>
          </w:p>
          <w:p w:rsidR="004A2C7C" w:rsidRDefault="004A2C7C" w:rsidP="007C3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A2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-ролевые игры</w:t>
            </w:r>
          </w:p>
          <w:p w:rsidR="004A2C7C" w:rsidRPr="004A2C7C" w:rsidRDefault="004A2C7C" w:rsidP="007C3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4A2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идактические игры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310824" w:rsidRDefault="00310824" w:rsidP="004A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24" w:rsidTr="004A2C7C">
        <w:trPr>
          <w:trHeight w:val="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24" w:rsidRDefault="00310824" w:rsidP="00915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32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25C">
              <w:rPr>
                <w:color w:val="000000"/>
                <w:shd w:val="clear" w:color="auto" w:fill="FFFFFF"/>
              </w:rPr>
              <w:t xml:space="preserve">картин и иллюстраций, 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10824" w:rsidRDefault="0032525C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(в том числе в процессе наблюдения за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объектами природы, трудом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взрослых).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32525C" w:rsidRPr="0032525C" w:rsidRDefault="00310824" w:rsidP="007C3A4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32525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литературы,</w:t>
            </w:r>
            <w:r w:rsidR="0032525C">
              <w:rPr>
                <w:color w:val="000000"/>
                <w:shd w:val="clear" w:color="auto" w:fill="FFFFFF"/>
              </w:rPr>
              <w:t xml:space="preserve"> </w:t>
            </w:r>
            <w:r w:rsidR="0032525C" w:rsidRPr="00325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10824" w:rsidRDefault="00310824" w:rsidP="007C3A47">
            <w:pPr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24" w:rsidTr="003108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24" w:rsidRDefault="00310824" w:rsidP="00915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Игра-экспериментирование.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10824" w:rsidRDefault="00310824" w:rsidP="007C3A47">
            <w:pPr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24" w:rsidTr="003108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4" w:rsidRDefault="00310824" w:rsidP="00915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–</w:t>
            </w:r>
          </w:p>
          <w:p w:rsidR="00310824" w:rsidRDefault="00310824" w:rsidP="00915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  <w:p w:rsidR="00310824" w:rsidRDefault="00310824" w:rsidP="007C3A47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4" w:rsidRDefault="00310824" w:rsidP="0031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предметов</w:t>
            </w:r>
          </w:p>
          <w:p w:rsidR="004A2C7C" w:rsidRDefault="004A2C7C" w:rsidP="003108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Приобщение к искусству</w:t>
            </w:r>
          </w:p>
          <w:p w:rsidR="004A2C7C" w:rsidRDefault="004A2C7C" w:rsidP="003108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Рисование, лепка, аппликация</w:t>
            </w:r>
          </w:p>
          <w:p w:rsidR="004A2C7C" w:rsidRPr="004A2C7C" w:rsidRDefault="004A2C7C" w:rsidP="00310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A2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еатрализованные игры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</w:t>
            </w:r>
          </w:p>
          <w:p w:rsidR="00310824" w:rsidRDefault="0032525C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соответствующей </w:t>
            </w:r>
            <w:r w:rsidR="00310824">
              <w:rPr>
                <w:rFonts w:ascii="Times New Roman" w:hAnsi="Times New Roman" w:cs="Times New Roman"/>
                <w:sz w:val="24"/>
                <w:szCs w:val="24"/>
              </w:rPr>
              <w:t>возрасту народной,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классической,</w:t>
            </w:r>
            <w:r w:rsidR="0032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музыки</w:t>
            </w:r>
          </w:p>
          <w:p w:rsidR="00310824" w:rsidRDefault="0032525C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со </w:t>
            </w:r>
            <w:r w:rsidR="00310824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</w:p>
          <w:p w:rsidR="00310824" w:rsidRDefault="0032525C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Музыкально-дидактическая </w:t>
            </w:r>
            <w:r w:rsidR="0031082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10824" w:rsidRDefault="0032525C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музыкальных </w:t>
            </w:r>
            <w:r w:rsidR="00310824">
              <w:rPr>
                <w:rFonts w:ascii="Times New Roman" w:hAnsi="Times New Roman" w:cs="Times New Roman"/>
                <w:sz w:val="24"/>
                <w:szCs w:val="24"/>
              </w:rPr>
              <w:t>игр и танцев</w:t>
            </w:r>
          </w:p>
          <w:p w:rsidR="00310824" w:rsidRDefault="00310824" w:rsidP="007C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  <w:p w:rsidR="00310824" w:rsidRDefault="00310824" w:rsidP="007C3A47">
            <w:pPr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062" w:rsidRDefault="005D1062" w:rsidP="007C3A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062" w:rsidRDefault="005D1062" w:rsidP="007C3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 исследовательской деятельности - как сквозных механизмах развития ребенка)</w:t>
      </w:r>
    </w:p>
    <w:p w:rsidR="005D1062" w:rsidRDefault="005D1062" w:rsidP="008C114E">
      <w:pPr>
        <w:numPr>
          <w:ilvl w:val="0"/>
          <w:numId w:val="41"/>
        </w:numPr>
        <w:tabs>
          <w:tab w:val="num" w:pos="332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игровая, включая сюжетно-ролевую игру, игру с правилами и другие виды игры, </w:t>
      </w:r>
    </w:p>
    <w:p w:rsidR="005D1062" w:rsidRDefault="005D1062" w:rsidP="008C114E">
      <w:pPr>
        <w:numPr>
          <w:ilvl w:val="0"/>
          <w:numId w:val="41"/>
        </w:numPr>
        <w:tabs>
          <w:tab w:val="num" w:pos="332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коммуникативная (общение и взаимодействие со взрослыми и сверстниками), </w:t>
      </w:r>
    </w:p>
    <w:p w:rsidR="005D1062" w:rsidRDefault="005D1062" w:rsidP="008C114E">
      <w:pPr>
        <w:numPr>
          <w:ilvl w:val="0"/>
          <w:numId w:val="41"/>
        </w:numPr>
        <w:tabs>
          <w:tab w:val="num" w:pos="332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5D1062" w:rsidRDefault="005D1062" w:rsidP="008C114E">
      <w:pPr>
        <w:numPr>
          <w:ilvl w:val="0"/>
          <w:numId w:val="41"/>
        </w:numPr>
        <w:tabs>
          <w:tab w:val="num" w:pos="332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восприятие художественной литературы и фольклора, </w:t>
      </w:r>
    </w:p>
    <w:p w:rsidR="005D1062" w:rsidRDefault="005D1062" w:rsidP="008C114E">
      <w:pPr>
        <w:numPr>
          <w:ilvl w:val="0"/>
          <w:numId w:val="41"/>
        </w:numPr>
        <w:tabs>
          <w:tab w:val="num" w:pos="332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самообслуживание и элементарный бытовой труд (в помещении и на улице), </w:t>
      </w:r>
    </w:p>
    <w:p w:rsidR="005D1062" w:rsidRDefault="005D1062" w:rsidP="008C114E">
      <w:pPr>
        <w:numPr>
          <w:ilvl w:val="0"/>
          <w:numId w:val="41"/>
        </w:numPr>
        <w:tabs>
          <w:tab w:val="num" w:pos="332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5D1062" w:rsidRDefault="005D1062" w:rsidP="008C114E">
      <w:pPr>
        <w:numPr>
          <w:ilvl w:val="0"/>
          <w:numId w:val="41"/>
        </w:numPr>
        <w:tabs>
          <w:tab w:val="num" w:pos="332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en-US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 w:bidi="en-US"/>
        </w:rPr>
        <w:t>изобразительная (рисование, лепка, аппликация),</w:t>
      </w:r>
    </w:p>
    <w:p w:rsidR="005D1062" w:rsidRDefault="005D1062" w:rsidP="008C114E">
      <w:pPr>
        <w:numPr>
          <w:ilvl w:val="0"/>
          <w:numId w:val="41"/>
        </w:numPr>
        <w:tabs>
          <w:tab w:val="num" w:pos="332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5D1062" w:rsidRDefault="005D1062" w:rsidP="008C114E">
      <w:pPr>
        <w:numPr>
          <w:ilvl w:val="0"/>
          <w:numId w:val="41"/>
        </w:numPr>
        <w:tabs>
          <w:tab w:val="num" w:pos="284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двигательная (овладение основными движениями) формы активности ребенка.</w:t>
      </w:r>
    </w:p>
    <w:p w:rsidR="005D1062" w:rsidRDefault="005D1062" w:rsidP="007C3A47">
      <w:pPr>
        <w:spacing w:after="0" w:line="240" w:lineRule="auto"/>
        <w:ind w:firstLine="709"/>
        <w:rPr>
          <w:lang w:eastAsia="ru-RU"/>
        </w:rPr>
      </w:pPr>
    </w:p>
    <w:p w:rsidR="005D1062" w:rsidRPr="001E1B84" w:rsidRDefault="005D1062" w:rsidP="007C3A47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7" w:name="_Toc80000870"/>
      <w:r w:rsidRPr="001E1B84">
        <w:rPr>
          <w:rFonts w:ascii="Times New Roman" w:eastAsia="Times New Roman" w:hAnsi="Times New Roman" w:cs="Times New Roman"/>
          <w:color w:val="auto"/>
          <w:lang w:eastAsia="ru-RU"/>
        </w:rPr>
        <w:t>2.5 Часть, формируемая участниками образовательного процесса</w:t>
      </w:r>
      <w:bookmarkEnd w:id="17"/>
    </w:p>
    <w:p w:rsidR="005D1062" w:rsidRDefault="005D1062" w:rsidP="007C3A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часть Программы учитывает образовательные потребности, интересы и мотивы детей, членов их семей и педагогов и, в частности, ориентирована на: специфику национальных, социокультурных и иных условий, в которых осуществляется образовательная деятельность;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 сложившиеся традиции организации или группы.                                                                                      </w:t>
      </w:r>
    </w:p>
    <w:p w:rsidR="005D1062" w:rsidRDefault="005D1062" w:rsidP="007C3A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включает образовательную деятельность  в соответствии со следующими парциальными программами: </w:t>
      </w:r>
    </w:p>
    <w:p w:rsidR="005D1062" w:rsidRDefault="005D1062" w:rsidP="007C3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Лыкова И.А. Программа  «ИЗО в детском саду», - «Сфера», М., 2010</w:t>
      </w:r>
    </w:p>
    <w:p w:rsidR="005D1062" w:rsidRDefault="005D1062" w:rsidP="007C3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Винникова Г.А. Программа «Занятия с детьми 2-3 лет: первые шаги в математику, развитие движения», - «Творческий центр», М., 2009</w:t>
      </w:r>
    </w:p>
    <w:p w:rsidR="005D1062" w:rsidRDefault="005D1062" w:rsidP="007C3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Ушакова О.С. «Ознакомление дошкольников с литературой», - «Творческий центр», М., 2011</w:t>
      </w:r>
    </w:p>
    <w:p w:rsidR="005D1062" w:rsidRDefault="00714FB9" w:rsidP="007C3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Литвинова О.Е. «Конструирование с детьми младшего дошкольного возраста», - «ДТСТВО - ПРЕСС», С-П., 2016</w:t>
      </w:r>
    </w:p>
    <w:p w:rsidR="005D1062" w:rsidRDefault="005D1062" w:rsidP="007C3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Казакова Т.Г. «Развивайте у дошкольников творчество», - «Просвещение», М., 1985г.</w:t>
      </w:r>
    </w:p>
    <w:p w:rsidR="005D1062" w:rsidRPr="001F09C4" w:rsidRDefault="005D1062" w:rsidP="007C3A4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8" w:name="_Toc80000871"/>
      <w:r w:rsidRPr="001F09C4">
        <w:rPr>
          <w:rFonts w:ascii="Times New Roman" w:hAnsi="Times New Roman" w:cs="Times New Roman"/>
          <w:color w:val="auto"/>
        </w:rPr>
        <w:t>Приоритетное направление группы.</w:t>
      </w:r>
      <w:bookmarkEnd w:id="18"/>
    </w:p>
    <w:p w:rsidR="00C17834" w:rsidRDefault="00C17834" w:rsidP="007C3A47">
      <w:pPr>
        <w:spacing w:after="0"/>
        <w:rPr>
          <w:sz w:val="28"/>
          <w:szCs w:val="28"/>
        </w:rPr>
      </w:pPr>
    </w:p>
    <w:p w:rsidR="00C17834" w:rsidRPr="001F09C4" w:rsidRDefault="00C17834" w:rsidP="007C3A4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09C4">
        <w:rPr>
          <w:rFonts w:ascii="Times New Roman" w:hAnsi="Times New Roman" w:cs="Times New Roman"/>
          <w:sz w:val="24"/>
          <w:szCs w:val="24"/>
        </w:rPr>
        <w:t xml:space="preserve">Приоритетным направлением нашей программы является </w:t>
      </w:r>
      <w:r w:rsidR="005D4006">
        <w:rPr>
          <w:rFonts w:ascii="Times New Roman" w:hAnsi="Times New Roman" w:cs="Times New Roman"/>
          <w:sz w:val="24"/>
          <w:szCs w:val="24"/>
        </w:rPr>
        <w:t>конструктивно-модельная деятельность</w:t>
      </w:r>
      <w:r w:rsidR="001F09C4">
        <w:rPr>
          <w:rFonts w:ascii="Times New Roman" w:hAnsi="Times New Roman" w:cs="Times New Roman"/>
          <w:sz w:val="24"/>
          <w:szCs w:val="24"/>
        </w:rPr>
        <w:t xml:space="preserve"> </w:t>
      </w:r>
      <w:r w:rsidR="005D4006">
        <w:rPr>
          <w:rFonts w:ascii="Times New Roman" w:hAnsi="Times New Roman" w:cs="Times New Roman"/>
          <w:sz w:val="24"/>
          <w:szCs w:val="24"/>
        </w:rPr>
        <w:t>с детьми</w:t>
      </w:r>
      <w:r w:rsidRPr="001F09C4">
        <w:rPr>
          <w:rFonts w:ascii="Times New Roman" w:hAnsi="Times New Roman" w:cs="Times New Roman"/>
          <w:sz w:val="24"/>
          <w:szCs w:val="24"/>
        </w:rPr>
        <w:t xml:space="preserve"> 3-4 лет посредством</w:t>
      </w:r>
      <w:r w:rsidR="001F09C4">
        <w:rPr>
          <w:rFonts w:ascii="Times New Roman" w:hAnsi="Times New Roman" w:cs="Times New Roman"/>
          <w:sz w:val="24"/>
          <w:szCs w:val="24"/>
        </w:rPr>
        <w:t xml:space="preserve"> игрового оборудования</w:t>
      </w:r>
      <w:r w:rsidRPr="001F09C4">
        <w:rPr>
          <w:rFonts w:ascii="Times New Roman" w:hAnsi="Times New Roman" w:cs="Times New Roman"/>
          <w:sz w:val="24"/>
          <w:szCs w:val="24"/>
        </w:rPr>
        <w:t>.</w:t>
      </w:r>
    </w:p>
    <w:p w:rsidR="001F09C4" w:rsidRPr="001F09C4" w:rsidRDefault="001F09C4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</w:rPr>
      </w:pP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Конструктивная</w:t>
      </w:r>
      <w:r w:rsidRPr="001F09C4">
        <w:rPr>
          <w:color w:val="111111"/>
        </w:rPr>
        <w:t> деятельность очень важна для гармоничного развития дошкольника. Она совершенст</w:t>
      </w:r>
      <w:r>
        <w:rPr>
          <w:color w:val="111111"/>
        </w:rPr>
        <w:t xml:space="preserve">вует мелкую моторику - </w:t>
      </w:r>
      <w:r w:rsidRPr="001F09C4">
        <w:rPr>
          <w:color w:val="111111"/>
        </w:rPr>
        <w:t>движения рук становятся быстрыми и ловкими. Создание построек и поделок формирует у ребёнка самостоятельность, стремление к достижению цели, креативность, воспитывает эстетические чувства. В процессе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конструирования</w:t>
      </w:r>
      <w:r w:rsidRPr="001F09C4">
        <w:rPr>
          <w:color w:val="111111"/>
        </w:rPr>
        <w:t> малыш получает важный опыт исследовательского поведения. Во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второй младшей группе</w:t>
      </w:r>
      <w:r>
        <w:rPr>
          <w:rStyle w:val="af1"/>
          <w:rFonts w:eastAsiaTheme="majorEastAsia"/>
          <w:b w:val="0"/>
          <w:color w:val="111111"/>
          <w:bdr w:val="none" w:sz="0" w:space="0" w:color="auto" w:frame="1"/>
        </w:rPr>
        <w:t xml:space="preserve"> </w:t>
      </w:r>
      <w:r w:rsidRPr="001F09C4">
        <w:rPr>
          <w:color w:val="111111"/>
          <w:bdr w:val="none" w:sz="0" w:space="0" w:color="auto" w:frame="1"/>
        </w:rPr>
        <w:t>эта деятельность по-прежнему тесно связана с игрой</w:t>
      </w:r>
      <w:r w:rsidRPr="001F09C4">
        <w:rPr>
          <w:color w:val="111111"/>
        </w:rPr>
        <w:t>: на построенный стульчик ребёнок сажает куклу, машинка заезжает в гараж и т. д. Однако сам процесс создания построек и поделок уже более сложен, предполагает предварительное обдумывание и большее разнообразие материала.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Конструирование</w:t>
      </w:r>
      <w:r>
        <w:rPr>
          <w:color w:val="111111"/>
        </w:rPr>
        <w:t xml:space="preserve"> - </w:t>
      </w:r>
      <w:r w:rsidRPr="001F09C4">
        <w:rPr>
          <w:color w:val="111111"/>
        </w:rPr>
        <w:t>довольно сложный вид деятельности для дошкольников, в котором можно найти связь с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конструктивно-технической</w:t>
      </w:r>
      <w:r w:rsidRPr="001F09C4">
        <w:rPr>
          <w:color w:val="111111"/>
        </w:rPr>
        <w:t> и художественной деятельностью взрослых. Здесь предварительно намечается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план</w:t>
      </w:r>
      <w:r w:rsidRPr="001F09C4">
        <w:rPr>
          <w:color w:val="111111"/>
        </w:rPr>
        <w:t>, выбирается подходящий материал и техника работы, а результат деятельности имеет целью практич</w:t>
      </w:r>
      <w:r>
        <w:rPr>
          <w:color w:val="111111"/>
        </w:rPr>
        <w:t xml:space="preserve">еское применение, для ребёнка - </w:t>
      </w:r>
      <w:r w:rsidRPr="001F09C4">
        <w:rPr>
          <w:color w:val="111111"/>
        </w:rPr>
        <w:t>это игра.</w:t>
      </w:r>
    </w:p>
    <w:p w:rsidR="001F09C4" w:rsidRPr="001F09C4" w:rsidRDefault="001F09C4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</w:rPr>
      </w:pPr>
      <w:r w:rsidRPr="001F09C4">
        <w:rPr>
          <w:color w:val="111111"/>
        </w:rPr>
        <w:t>Основные цели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программы</w:t>
      </w:r>
      <w:r w:rsidRPr="001F09C4">
        <w:rPr>
          <w:color w:val="111111"/>
        </w:rPr>
        <w:t>:</w:t>
      </w:r>
    </w:p>
    <w:p w:rsidR="001F09C4" w:rsidRPr="001F09C4" w:rsidRDefault="001F09C4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</w:rPr>
      </w:pPr>
      <w:r w:rsidRPr="001F09C4">
        <w:rPr>
          <w:color w:val="111111"/>
        </w:rPr>
        <w:t>1. Познакомить детей с новой игрой, ее особенностями и правилами.</w:t>
      </w:r>
    </w:p>
    <w:p w:rsidR="001F09C4" w:rsidRPr="001F09C4" w:rsidRDefault="001F09C4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</w:rPr>
      </w:pPr>
      <w:r w:rsidRPr="001F09C4">
        <w:rPr>
          <w:color w:val="111111"/>
        </w:rPr>
        <w:t>2. Развивать логическое мышление.</w:t>
      </w:r>
    </w:p>
    <w:p w:rsidR="001F09C4" w:rsidRPr="001F09C4" w:rsidRDefault="001F09C4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</w:rPr>
      </w:pPr>
      <w:r w:rsidRPr="001F09C4">
        <w:rPr>
          <w:color w:val="111111"/>
        </w:rPr>
        <w:lastRenderedPageBreak/>
        <w:t>3. Развивать творческие способности, воображение, фантазию, способности к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конструированию</w:t>
      </w:r>
      <w:r w:rsidRPr="001F09C4">
        <w:rPr>
          <w:color w:val="111111"/>
        </w:rPr>
        <w:t>.</w:t>
      </w:r>
    </w:p>
    <w:p w:rsidR="001F09C4" w:rsidRPr="001F09C4" w:rsidRDefault="001F09C4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</w:rPr>
      </w:pPr>
      <w:r w:rsidRPr="001F09C4">
        <w:rPr>
          <w:color w:val="111111"/>
        </w:rPr>
        <w:t>4. Содействовать развитию у детей дошкольного возраста способностей к техническому творчеству, предоставить им возможность творческой самореализации посредством овладения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конструированием</w:t>
      </w:r>
      <w:r w:rsidRPr="001F09C4">
        <w:rPr>
          <w:color w:val="111111"/>
        </w:rPr>
        <w:t>.</w:t>
      </w:r>
    </w:p>
    <w:p w:rsidR="001F09C4" w:rsidRPr="001F09C4" w:rsidRDefault="001F09C4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</w:rPr>
      </w:pPr>
      <w:r w:rsidRPr="001F09C4">
        <w:rPr>
          <w:color w:val="111111"/>
        </w:rPr>
        <w:t>Задачи обучения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конструированию</w:t>
      </w:r>
      <w:r w:rsidRPr="001F09C4">
        <w:rPr>
          <w:color w:val="111111"/>
        </w:rPr>
        <w:t>, актуальные для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второй младшей группы</w:t>
      </w:r>
      <w:r>
        <w:rPr>
          <w:rStyle w:val="af1"/>
          <w:rFonts w:eastAsiaTheme="majorEastAsia"/>
          <w:b w:val="0"/>
          <w:color w:val="111111"/>
          <w:bdr w:val="none" w:sz="0" w:space="0" w:color="auto" w:frame="1"/>
        </w:rPr>
        <w:t>:</w:t>
      </w:r>
    </w:p>
    <w:p w:rsidR="001F09C4" w:rsidRPr="001F09C4" w:rsidRDefault="001F09C4" w:rsidP="008C114E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1F09C4">
        <w:rPr>
          <w:color w:val="111111"/>
        </w:rPr>
        <w:t>Продолжать учить различать и называть основные строительные элементы </w:t>
      </w:r>
      <w:r w:rsidRPr="001F09C4">
        <w:rPr>
          <w:i/>
          <w:iCs/>
          <w:color w:val="111111"/>
          <w:bdr w:val="none" w:sz="0" w:space="0" w:color="auto" w:frame="1"/>
        </w:rPr>
        <w:t>(кубики и кирпичики, пластины и цилиндры)</w:t>
      </w:r>
      <w:r w:rsidRPr="001F09C4">
        <w:rPr>
          <w:color w:val="111111"/>
        </w:rPr>
        <w:t>.</w:t>
      </w:r>
    </w:p>
    <w:p w:rsidR="001F09C4" w:rsidRPr="001F09C4" w:rsidRDefault="001F09C4" w:rsidP="008C114E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1F09C4">
        <w:rPr>
          <w:color w:val="111111"/>
        </w:rPr>
        <w:t>Формировать умение сочетать в постройках детали разных цветов.</w:t>
      </w:r>
    </w:p>
    <w:p w:rsidR="001F09C4" w:rsidRPr="001F09C4" w:rsidRDefault="001F09C4" w:rsidP="008C114E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1F09C4">
        <w:rPr>
          <w:color w:val="111111"/>
        </w:rPr>
        <w:t>Учить располагать строительный материал </w:t>
      </w:r>
      <w:r w:rsidRPr="001F09C4">
        <w:rPr>
          <w:i/>
          <w:iCs/>
          <w:color w:val="111111"/>
          <w:bdr w:val="none" w:sz="0" w:space="0" w:color="auto" w:frame="1"/>
        </w:rPr>
        <w:t>(кирпичики и пластины)</w:t>
      </w:r>
      <w:r>
        <w:rPr>
          <w:i/>
          <w:iCs/>
          <w:color w:val="111111"/>
          <w:bdr w:val="none" w:sz="0" w:space="0" w:color="auto" w:frame="1"/>
        </w:rPr>
        <w:t xml:space="preserve"> </w:t>
      </w:r>
      <w:r w:rsidRPr="001F09C4">
        <w:rPr>
          <w:color w:val="111111"/>
          <w:bdr w:val="none" w:sz="0" w:space="0" w:color="auto" w:frame="1"/>
        </w:rPr>
        <w:t>вертикально разными способами</w:t>
      </w:r>
      <w:r w:rsidRPr="001F09C4">
        <w:rPr>
          <w:color w:val="111111"/>
        </w:rPr>
        <w:t>: в один ряд, по периметру четырёхугольника, по кругу.</w:t>
      </w:r>
    </w:p>
    <w:p w:rsidR="001F09C4" w:rsidRPr="001F09C4" w:rsidRDefault="001F09C4" w:rsidP="008C114E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1F09C4">
        <w:rPr>
          <w:color w:val="111111"/>
          <w:bdr w:val="none" w:sz="0" w:space="0" w:color="auto" w:frame="1"/>
        </w:rPr>
        <w:t>Учить изменять постройки разными способами</w:t>
      </w:r>
      <w:r w:rsidRPr="001F09C4">
        <w:rPr>
          <w:color w:val="111111"/>
        </w:rPr>
        <w:t>: заменой деталей или же их надстраиванием в длину или высоту </w:t>
      </w:r>
      <w:r w:rsidRPr="001F09C4">
        <w:rPr>
          <w:i/>
          <w:iCs/>
          <w:color w:val="111111"/>
          <w:bdr w:val="none" w:sz="0" w:space="0" w:color="auto" w:frame="1"/>
        </w:rPr>
        <w:t>(у поезда добавить вагончики, башню сделать более высокой)</w:t>
      </w:r>
      <w:r w:rsidRPr="001F09C4">
        <w:rPr>
          <w:color w:val="111111"/>
        </w:rPr>
        <w:t>.</w:t>
      </w:r>
    </w:p>
    <w:p w:rsidR="001F09C4" w:rsidRPr="001F09C4" w:rsidRDefault="001F09C4" w:rsidP="008C114E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1F09C4">
        <w:rPr>
          <w:color w:val="111111"/>
        </w:rPr>
        <w:t>Подводить малышей к анализу созданных построек.</w:t>
      </w:r>
    </w:p>
    <w:p w:rsidR="001F09C4" w:rsidRPr="001F09C4" w:rsidRDefault="001F09C4" w:rsidP="008C114E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1F09C4">
        <w:rPr>
          <w:color w:val="111111"/>
        </w:rPr>
        <w:t>Побуждать дошкольников создавать постройки по замыслу (самостоятельный выбор темы, отбор материала, учиться их обыгрывать, объединять в сюжетную игру (дорожка и домики — это улица, столик, стульчик и диван — кукольная мебель).</w:t>
      </w:r>
    </w:p>
    <w:p w:rsidR="001F09C4" w:rsidRPr="001F09C4" w:rsidRDefault="001F09C4" w:rsidP="008C114E">
      <w:pPr>
        <w:pStyle w:val="a5"/>
        <w:numPr>
          <w:ilvl w:val="0"/>
          <w:numId w:val="5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1F09C4">
        <w:rPr>
          <w:color w:val="111111"/>
        </w:rPr>
        <w:t>Вырабатывать у детей привычку аккуратно складывать элементы в коробочку после окончания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занятия или игры</w:t>
      </w:r>
      <w:r w:rsidRPr="001F09C4">
        <w:rPr>
          <w:color w:val="111111"/>
        </w:rPr>
        <w:t>.</w:t>
      </w:r>
    </w:p>
    <w:p w:rsidR="001F09C4" w:rsidRPr="001F09C4" w:rsidRDefault="001F09C4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</w:rPr>
      </w:pPr>
      <w:r w:rsidRPr="001F09C4">
        <w:rPr>
          <w:color w:val="111111"/>
        </w:rPr>
        <w:t>Материалы, оборудование, необходимые для реализации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программы</w:t>
      </w:r>
      <w:r w:rsidRPr="001F09C4">
        <w:rPr>
          <w:color w:val="111111"/>
        </w:rPr>
        <w:t>:</w:t>
      </w:r>
    </w:p>
    <w:p w:rsidR="001F09C4" w:rsidRPr="001F09C4" w:rsidRDefault="001F09C4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</w:rPr>
      </w:pPr>
      <w:r w:rsidRPr="001F09C4">
        <w:rPr>
          <w:color w:val="111111"/>
        </w:rPr>
        <w:t>1. Деревянный строительный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конструктор</w:t>
      </w:r>
      <w:r w:rsidRPr="001F09C4">
        <w:rPr>
          <w:color w:val="111111"/>
        </w:rPr>
        <w:t>;</w:t>
      </w:r>
    </w:p>
    <w:p w:rsidR="001F09C4" w:rsidRPr="001F09C4" w:rsidRDefault="001F09C4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</w:rPr>
      </w:pPr>
      <w:r w:rsidRPr="001F09C4">
        <w:rPr>
          <w:color w:val="111111"/>
        </w:rPr>
        <w:t>2. 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Конструктор Лего</w:t>
      </w:r>
      <w:r w:rsidRPr="001F09C4">
        <w:rPr>
          <w:color w:val="111111"/>
        </w:rPr>
        <w:t>;</w:t>
      </w:r>
    </w:p>
    <w:p w:rsidR="001F09C4" w:rsidRPr="001F09C4" w:rsidRDefault="001F09C4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</w:rPr>
      </w:pPr>
      <w:r w:rsidRPr="001F09C4">
        <w:rPr>
          <w:color w:val="111111"/>
        </w:rPr>
        <w:t>3. 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Конструктор магнитный</w:t>
      </w:r>
      <w:r w:rsidRPr="001F09C4">
        <w:rPr>
          <w:color w:val="111111"/>
        </w:rPr>
        <w:t>;</w:t>
      </w:r>
    </w:p>
    <w:p w:rsidR="001F09C4" w:rsidRDefault="001F09C4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</w:rPr>
      </w:pPr>
      <w:r>
        <w:rPr>
          <w:color w:val="111111"/>
        </w:rPr>
        <w:t>4. Большие цветные кубики;</w:t>
      </w:r>
    </w:p>
    <w:p w:rsidR="001F09C4" w:rsidRPr="001F09C4" w:rsidRDefault="001F09C4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</w:rPr>
      </w:pPr>
      <w:r>
        <w:rPr>
          <w:color w:val="111111"/>
        </w:rPr>
        <w:t>5. Бросовый материал</w:t>
      </w:r>
    </w:p>
    <w:p w:rsidR="001F09C4" w:rsidRPr="001F09C4" w:rsidRDefault="001F09C4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</w:rPr>
      </w:pPr>
      <w:r w:rsidRPr="001F09C4">
        <w:rPr>
          <w:color w:val="111111"/>
        </w:rPr>
        <w:t>При работе с воспитанниками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второй младшей группы</w:t>
      </w:r>
      <w:r w:rsidRPr="001F09C4">
        <w:rPr>
          <w:color w:val="111111"/>
        </w:rPr>
        <w:t> используются 2 вида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конструирования</w:t>
      </w:r>
      <w:r w:rsidRPr="001F09C4">
        <w:rPr>
          <w:color w:val="111111"/>
        </w:rPr>
        <w:t>:</w:t>
      </w:r>
    </w:p>
    <w:p w:rsidR="001F09C4" w:rsidRPr="001F09C4" w:rsidRDefault="001F09C4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</w:rPr>
      </w:pPr>
      <w:r w:rsidRPr="001F09C4">
        <w:rPr>
          <w:color w:val="111111"/>
        </w:rPr>
        <w:t>- Техническое </w:t>
      </w:r>
      <w:r w:rsidRPr="001F09C4">
        <w:rPr>
          <w:i/>
          <w:iCs/>
          <w:color w:val="111111"/>
          <w:bdr w:val="none" w:sz="0" w:space="0" w:color="auto" w:frame="1"/>
        </w:rPr>
        <w:t>(или модельное)</w:t>
      </w:r>
      <w:r>
        <w:rPr>
          <w:color w:val="111111"/>
        </w:rPr>
        <w:t xml:space="preserve"> - 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конструирование</w:t>
      </w:r>
      <w:r w:rsidRPr="001F09C4">
        <w:rPr>
          <w:color w:val="111111"/>
        </w:rPr>
        <w:t> из строительных материалов (</w:t>
      </w:r>
      <w:r w:rsidRPr="001F09C4">
        <w:rPr>
          <w:color w:val="111111"/>
          <w:bdr w:val="none" w:sz="0" w:space="0" w:color="auto" w:frame="1"/>
        </w:rPr>
        <w:t>деталей различной геометрической формы</w:t>
      </w:r>
      <w:r w:rsidRPr="001F09C4">
        <w:rPr>
          <w:color w:val="111111"/>
        </w:rPr>
        <w:t>: кубики, кирпичики, б</w:t>
      </w:r>
      <w:r>
        <w:rPr>
          <w:color w:val="111111"/>
        </w:rPr>
        <w:t>руски, пластины, цилиндры, арки;</w:t>
      </w:r>
      <w:r w:rsidRPr="001F09C4">
        <w:rPr>
          <w:color w:val="111111"/>
        </w:rPr>
        <w:t xml:space="preserve"> магнитный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конструктор</w:t>
      </w:r>
      <w:r>
        <w:rPr>
          <w:color w:val="111111"/>
        </w:rPr>
        <w:t>,</w:t>
      </w:r>
      <w:r w:rsidRPr="001F09C4">
        <w:rPr>
          <w:color w:val="111111"/>
        </w:rPr>
        <w:t> </w:t>
      </w:r>
      <w:r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конструктор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 </w:t>
      </w:r>
      <w:r w:rsidRPr="001F09C4">
        <w:rPr>
          <w:iCs/>
          <w:color w:val="111111"/>
          <w:bdr w:val="none" w:sz="0" w:space="0" w:color="auto" w:frame="1"/>
        </w:rPr>
        <w:t>«Лего»</w:t>
      </w:r>
      <w:r>
        <w:rPr>
          <w:iCs/>
          <w:color w:val="111111"/>
          <w:bdr w:val="none" w:sz="0" w:space="0" w:color="auto" w:frame="1"/>
        </w:rPr>
        <w:t>)</w:t>
      </w:r>
      <w:r w:rsidRPr="001F09C4">
        <w:rPr>
          <w:color w:val="111111"/>
        </w:rPr>
        <w:t>.</w:t>
      </w:r>
      <w:r>
        <w:rPr>
          <w:color w:val="111111"/>
        </w:rPr>
        <w:t xml:space="preserve"> Таким способом дети</w:t>
      </w:r>
      <w:r w:rsidRPr="001F09C4">
        <w:rPr>
          <w:color w:val="111111"/>
        </w:rPr>
        <w:t xml:space="preserve"> моделируют простейшие реальные объекты, стараясь добиваться структурного и функционального сходства (дом с крышей, ворота с плоским перекрытием или аркой, диван со спинкой и подлокотниками и т. д.). По мере накапливания опыта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конструкции</w:t>
      </w:r>
      <w:r w:rsidRPr="001F09C4">
        <w:rPr>
          <w:color w:val="111111"/>
        </w:rPr>
        <w:t> усложняются путём добавления новых элементов. Детали наборов представляют собой правильные геометрические тела, что позволяет с наименьшими трудностями получить постройку с пропорциональным и симметричным расположением частей. Модельное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конструирование</w:t>
      </w:r>
      <w:r w:rsidRPr="001F09C4">
        <w:rPr>
          <w:color w:val="111111"/>
        </w:rPr>
        <w:t> предполагает использование готового строительного материала.</w:t>
      </w:r>
    </w:p>
    <w:p w:rsidR="00571B84" w:rsidRDefault="00571B84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</w:rPr>
      </w:pPr>
      <w:r>
        <w:rPr>
          <w:color w:val="111111"/>
        </w:rPr>
        <w:t xml:space="preserve">- Художественное - </w:t>
      </w:r>
      <w:r w:rsidR="001F09C4" w:rsidRPr="001F09C4">
        <w:rPr>
          <w:color w:val="111111"/>
        </w:rPr>
        <w:t xml:space="preserve">это создание на участке построек из снега и песка. Такая деятельность уже не предполагает точных геометрических форм, поделки могут лишь отдалённо напоминать реальные предметы и объекты. </w:t>
      </w:r>
    </w:p>
    <w:p w:rsidR="001F09C4" w:rsidRDefault="001F09C4" w:rsidP="007C3A47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</w:rPr>
      </w:pPr>
      <w:r w:rsidRPr="001F09C4">
        <w:rPr>
          <w:color w:val="111111"/>
        </w:rPr>
        <w:t>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Конструирование</w:t>
      </w:r>
      <w:r w:rsidRPr="001F09C4">
        <w:rPr>
          <w:color w:val="111111"/>
        </w:rPr>
        <w:t> из природного материала в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младшей группе практикуется не на занятиях</w:t>
      </w:r>
      <w:r w:rsidRPr="001F09C4">
        <w:rPr>
          <w:color w:val="111111"/>
        </w:rPr>
        <w:t>, а во время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прогулки</w:t>
      </w:r>
      <w:r w:rsidRPr="001F09C4">
        <w:rPr>
          <w:color w:val="111111"/>
        </w:rPr>
        <w:t xml:space="preserve">. Из песка малыши лепят дорожки, горки, мосты, используя формочки и ведёрки, готовят куличики и пирожки. Зимой из снега получаются </w:t>
      </w:r>
      <w:r w:rsidRPr="001F09C4">
        <w:rPr>
          <w:color w:val="111111"/>
        </w:rPr>
        <w:lastRenderedPageBreak/>
        <w:t>замечательные горки, снеговики, фигуры животных, крепости. Таким образом, </w:t>
      </w:r>
      <w:r w:rsidRPr="001F09C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конструирование</w:t>
      </w:r>
      <w:r w:rsidRPr="001F09C4">
        <w:rPr>
          <w:color w:val="111111"/>
        </w:rPr>
        <w:t> органично вписывается в игровой процесс.</w:t>
      </w:r>
      <w:r w:rsidR="00571B84">
        <w:rPr>
          <w:color w:val="111111"/>
        </w:rPr>
        <w:t xml:space="preserve"> </w:t>
      </w:r>
      <w:r w:rsidRPr="001F09C4">
        <w:rPr>
          <w:color w:val="111111"/>
          <w:bdr w:val="none" w:sz="0" w:space="0" w:color="auto" w:frame="1"/>
        </w:rPr>
        <w:t>Здесь же дети незаметно знакомятся со свойствами материалов</w:t>
      </w:r>
      <w:r w:rsidRPr="001F09C4">
        <w:rPr>
          <w:color w:val="111111"/>
        </w:rPr>
        <w:t>: понимают, что песок бывает сыпучий и сырой, но постройки делать можно только лишь из последнего.</w:t>
      </w:r>
      <w:r w:rsidR="00571B84">
        <w:rPr>
          <w:color w:val="111111"/>
        </w:rPr>
        <w:t xml:space="preserve"> </w:t>
      </w:r>
      <w:r w:rsidRPr="001F09C4">
        <w:rPr>
          <w:color w:val="111111"/>
          <w:bdr w:val="none" w:sz="0" w:space="0" w:color="auto" w:frame="1"/>
        </w:rPr>
        <w:t>Снег также не всегда пригоден для лепки</w:t>
      </w:r>
      <w:r w:rsidRPr="001F09C4">
        <w:rPr>
          <w:color w:val="111111"/>
        </w:rPr>
        <w:t>: когда на улице слишком холодно, он рассыпается в руках, а для создания построек подходит только липкий. Постройки из снега часто носят коллективный характер в силу их масштабности.</w:t>
      </w:r>
    </w:p>
    <w:p w:rsidR="00571B84" w:rsidRPr="00571B84" w:rsidRDefault="00571B84" w:rsidP="007C3A4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71B8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Занятие по конструированию</w:t>
      </w:r>
      <w:r w:rsidRPr="00571B84">
        <w:rPr>
          <w:color w:val="111111"/>
        </w:rPr>
        <w:t> в ДОУ имеет определё</w:t>
      </w:r>
      <w:r w:rsidRPr="00571B84">
        <w:rPr>
          <w:color w:val="111111"/>
          <w:bdr w:val="none" w:sz="0" w:space="0" w:color="auto" w:frame="1"/>
        </w:rPr>
        <w:t>нную структуру</w:t>
      </w:r>
      <w:r w:rsidRPr="00571B84">
        <w:rPr>
          <w:color w:val="111111"/>
        </w:rPr>
        <w:t>:</w:t>
      </w:r>
    </w:p>
    <w:p w:rsidR="00571B84" w:rsidRPr="00571B84" w:rsidRDefault="00571B84" w:rsidP="007C3A4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>
        <w:rPr>
          <w:color w:val="111111"/>
        </w:rPr>
        <w:t xml:space="preserve">1.Вводный этап - </w:t>
      </w:r>
      <w:r w:rsidRPr="00571B84">
        <w:rPr>
          <w:color w:val="111111"/>
        </w:rPr>
        <w:t>игровое начало </w:t>
      </w:r>
      <w:r w:rsidRPr="00571B8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занятия </w:t>
      </w:r>
      <w:r w:rsidRPr="00571B84">
        <w:rPr>
          <w:i/>
          <w:iCs/>
          <w:color w:val="111111"/>
          <w:bdr w:val="none" w:sz="0" w:space="0" w:color="auto" w:frame="1"/>
        </w:rPr>
        <w:t>(3–5 минут)</w:t>
      </w:r>
      <w:r w:rsidRPr="00571B84">
        <w:rPr>
          <w:color w:val="111111"/>
        </w:rPr>
        <w:t>.</w:t>
      </w:r>
    </w:p>
    <w:p w:rsidR="00571B84" w:rsidRPr="00571B84" w:rsidRDefault="00571B84" w:rsidP="007C3A4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>
        <w:rPr>
          <w:color w:val="111111"/>
        </w:rPr>
        <w:t xml:space="preserve">2.Основной этап - </w:t>
      </w:r>
      <w:r w:rsidRPr="00571B84">
        <w:rPr>
          <w:color w:val="111111"/>
        </w:rPr>
        <w:t>непосредственная деятельность по </w:t>
      </w:r>
      <w:r w:rsidRPr="00571B8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конструированию</w:t>
      </w:r>
      <w:r w:rsidRPr="00571B84">
        <w:rPr>
          <w:color w:val="111111"/>
        </w:rPr>
        <w:t> с пояснениями педагога и самостоятельной работой дошкольников </w:t>
      </w:r>
      <w:r w:rsidRPr="00571B84">
        <w:rPr>
          <w:i/>
          <w:iCs/>
          <w:color w:val="111111"/>
          <w:bdr w:val="none" w:sz="0" w:space="0" w:color="auto" w:frame="1"/>
        </w:rPr>
        <w:t>(до 10 минут)</w:t>
      </w:r>
      <w:r w:rsidRPr="00571B84">
        <w:rPr>
          <w:color w:val="111111"/>
        </w:rPr>
        <w:t>.</w:t>
      </w:r>
    </w:p>
    <w:p w:rsidR="00571B84" w:rsidRPr="00571B84" w:rsidRDefault="00571B84" w:rsidP="007C3A4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>
        <w:rPr>
          <w:color w:val="111111"/>
        </w:rPr>
        <w:t xml:space="preserve">3.Заключительный этап - </w:t>
      </w:r>
      <w:r w:rsidRPr="00571B84">
        <w:rPr>
          <w:color w:val="111111"/>
        </w:rPr>
        <w:t>выставка готовых работ, подведение итогов </w:t>
      </w:r>
      <w:r w:rsidRPr="00571B84">
        <w:rPr>
          <w:i/>
          <w:iCs/>
          <w:color w:val="111111"/>
          <w:bdr w:val="none" w:sz="0" w:space="0" w:color="auto" w:frame="1"/>
        </w:rPr>
        <w:t>(до 5 минут)</w:t>
      </w:r>
      <w:r w:rsidRPr="00571B84">
        <w:rPr>
          <w:color w:val="111111"/>
        </w:rPr>
        <w:t>.</w:t>
      </w:r>
    </w:p>
    <w:p w:rsidR="00571B84" w:rsidRPr="00571B84" w:rsidRDefault="00571B84" w:rsidP="007C3A4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>
        <w:rPr>
          <w:color w:val="111111"/>
        </w:rPr>
        <w:t>Это важно. О</w:t>
      </w:r>
      <w:r w:rsidRPr="00571B84">
        <w:rPr>
          <w:color w:val="111111"/>
        </w:rPr>
        <w:t>ОД по </w:t>
      </w:r>
      <w:r w:rsidRPr="00571B84">
        <w:rPr>
          <w:rStyle w:val="af1"/>
          <w:rFonts w:eastAsiaTheme="majorEastAsia"/>
          <w:b w:val="0"/>
          <w:color w:val="111111"/>
          <w:bdr w:val="none" w:sz="0" w:space="0" w:color="auto" w:frame="1"/>
        </w:rPr>
        <w:t>конструированию во второй младшей группе</w:t>
      </w:r>
      <w:r w:rsidRPr="00571B84">
        <w:rPr>
          <w:color w:val="111111"/>
        </w:rPr>
        <w:t> не превышает 15 минут.</w:t>
      </w:r>
    </w:p>
    <w:p w:rsidR="005D1062" w:rsidRDefault="005D1062" w:rsidP="007C3A47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5D1062" w:rsidRPr="003C3229" w:rsidRDefault="005D1062" w:rsidP="007C3A4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9" w:name="_Toc80000872"/>
      <w:r w:rsidRPr="003C3229">
        <w:rPr>
          <w:rFonts w:ascii="Times New Roman" w:hAnsi="Times New Roman" w:cs="Times New Roman"/>
          <w:color w:val="auto"/>
        </w:rPr>
        <w:t>2.5.1 Особенности образовательной деятельности разных видов и культурных практик</w:t>
      </w:r>
      <w:bookmarkEnd w:id="19"/>
    </w:p>
    <w:p w:rsidR="004379AC" w:rsidRPr="003C3229" w:rsidRDefault="005D1062" w:rsidP="00066DB0">
      <w:pPr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Специально организованная деятельность воспитателя и детей по Программе происходит, в основном, в первой половине дня, а во второй половине дня организуются разнообразные культурные практики, ориентированные на проявление у детей самостоятельности и творчества в разных видах деятельности. В процессе культурных практик воспитателем создаётся атмосфера свободы выбора, самовыражения, сотрудничества взрослого и детей, совместной деятельности. Организация культурных практик носит преимущ</w:t>
      </w:r>
      <w:r w:rsidR="003C3229">
        <w:rPr>
          <w:rFonts w:ascii="Times New Roman" w:eastAsia="TimesNewRomanPSMT" w:hAnsi="Times New Roman"/>
          <w:sz w:val="24"/>
          <w:szCs w:val="24"/>
        </w:rPr>
        <w:t>ественно подгрупповой характер.</w:t>
      </w:r>
    </w:p>
    <w:p w:rsidR="005D1062" w:rsidRDefault="005D1062" w:rsidP="00066DB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Культурные практики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4379AC" w:rsidRDefault="004379AC" w:rsidP="007C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5D1062" w:rsidTr="004379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2" w:rsidRDefault="005D1062" w:rsidP="007C3A47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практики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2" w:rsidRDefault="005D1062" w:rsidP="007C3A47">
            <w:pPr>
              <w:spacing w:line="240" w:lineRule="auto"/>
              <w:ind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культурных практик</w:t>
            </w:r>
          </w:p>
        </w:tc>
      </w:tr>
      <w:tr w:rsidR="005D1062" w:rsidTr="004379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2" w:rsidRDefault="005D1062" w:rsidP="007C3A47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2" w:rsidRDefault="005D1062" w:rsidP="007C3A47">
            <w:pPr>
              <w:spacing w:line="240" w:lineRule="auto"/>
              <w:ind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виды игр (сюжетно-ролевая, режиссерская, игра-драматизация, строительно- конструктивные игры) направленных на обогащение содержания творческих игр, освоение детьми игровых умений, необходимых для организации самостоятельной игры.</w:t>
            </w:r>
          </w:p>
        </w:tc>
      </w:tr>
      <w:tr w:rsidR="005D1062" w:rsidTr="004379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2" w:rsidRDefault="005D1062" w:rsidP="007C3A47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 общения и накопления положительного социально-- эмоционального опыта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2" w:rsidRDefault="005D1062" w:rsidP="007C3A47">
            <w:pPr>
              <w:spacing w:line="240" w:lineRule="auto"/>
              <w:ind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 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опыте разрешения тех или иных проблем, вызывает детей на задушевный разговор, связывает содержание разговора с личным опытом детей. В реально - 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5D1062" w:rsidTr="004379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2" w:rsidRDefault="005D1062" w:rsidP="007C3A47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мастерская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2" w:rsidRDefault="005D1062" w:rsidP="007C3A47">
            <w:pPr>
              <w:spacing w:line="240" w:lineRule="auto"/>
              <w:ind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5D1062" w:rsidTr="004379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2" w:rsidRDefault="005D1062" w:rsidP="007C3A47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и литературная гостиная (детская студия)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2" w:rsidRDefault="005D1062" w:rsidP="007C3A47">
            <w:pPr>
              <w:spacing w:line="240" w:lineRule="auto"/>
              <w:ind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5D1062" w:rsidTr="004379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2" w:rsidRDefault="005D1062" w:rsidP="007C3A47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Сенсорный и интеллектуальный тренинг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2" w:rsidRDefault="005D1062" w:rsidP="007C3A47">
            <w:pPr>
              <w:spacing w:line="240" w:lineRule="auto"/>
              <w:ind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</w:t>
            </w:r>
            <w:r w:rsidR="004379AC">
              <w:rPr>
                <w:rFonts w:ascii="Times New Roman" w:hAnsi="Times New Roman" w:cs="Times New Roman"/>
                <w:sz w:val="24"/>
                <w:szCs w:val="24"/>
              </w:rPr>
              <w:t xml:space="preserve">нивать, классифицировать,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по какому-либо признаку и пр.). Сюда относятся развивающие игры, логические упражнения, занимательные задачи.</w:t>
            </w:r>
          </w:p>
        </w:tc>
      </w:tr>
      <w:tr w:rsidR="005D1062" w:rsidTr="004379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2" w:rsidRDefault="005D1062" w:rsidP="007C3A47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досуг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2" w:rsidRDefault="005D1062" w:rsidP="007C3A47">
            <w:pPr>
              <w:spacing w:line="240" w:lineRule="auto"/>
              <w:ind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деятельности, целенаправленно организуемый взрослыми для игры, развлечения, отдыха. Возможна организация досугов в соответствии с интересами и предпочтениями детей </w:t>
            </w:r>
          </w:p>
        </w:tc>
      </w:tr>
      <w:tr w:rsidR="005D1062" w:rsidTr="004379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2" w:rsidRDefault="005D1062" w:rsidP="007C3A47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 индивидуальная трудовая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2" w:rsidRDefault="005D1062" w:rsidP="007C3A47">
            <w:pPr>
              <w:spacing w:line="240" w:lineRule="auto"/>
              <w:ind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 общественно полезный характер и организуется как хозяйственно-бытовой труд и труд в природе.</w:t>
            </w:r>
          </w:p>
        </w:tc>
      </w:tr>
    </w:tbl>
    <w:p w:rsidR="005D1062" w:rsidRDefault="005D1062" w:rsidP="007C3A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1062" w:rsidRPr="004379AC" w:rsidRDefault="005D1062" w:rsidP="007C3A4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20" w:name="_Toc80000873"/>
      <w:bookmarkStart w:id="21" w:name="_Toc459056567"/>
      <w:r w:rsidRPr="004379AC">
        <w:rPr>
          <w:rFonts w:ascii="Times New Roman" w:hAnsi="Times New Roman" w:cs="Times New Roman"/>
          <w:color w:val="auto"/>
        </w:rPr>
        <w:lastRenderedPageBreak/>
        <w:t>2.5.2 Способы поддержания и направления детской инициативы</w:t>
      </w:r>
      <w:bookmarkEnd w:id="20"/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Необходимым условием развитием инициативного поведения является воспитание его в условиях развивающего, не авторитарного общения. Педагогическое общение, основанное на принципах любви, понимания, терпимости и упорядоченности деятельности, станет условием полноценного развития позитивной свободы и самостоятельности ребенка.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Инициативный ребенок должен уметь реализовать свою деятельность творчески, проявлять познавательную активность. Новизна продукта детской деятельности имеет субъе</w:t>
      </w:r>
      <w:r w:rsidR="003C3229">
        <w:rPr>
          <w:rFonts w:ascii="Times New Roman" w:hAnsi="Times New Roman" w:cs="Times New Roman"/>
          <w:sz w:val="24"/>
          <w:szCs w:val="24"/>
        </w:rPr>
        <w:t xml:space="preserve">ктивное, но чрезвычайно важное </w:t>
      </w:r>
      <w:r>
        <w:rPr>
          <w:rFonts w:ascii="Times New Roman" w:hAnsi="Times New Roman" w:cs="Times New Roman"/>
          <w:sz w:val="24"/>
          <w:szCs w:val="24"/>
        </w:rPr>
        <w:t>значение для развития личности ребенка. Развитие творчества зависит от уровня развития когнитивной сферы, уровня развития творческой инициативы, произвольности деятельности и поведения, свободы деятельности, предоставляемой ребенку, а также широты его ориентировки в окружающем мире и его осведомленности.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для инициативной личности характерно: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произвольность поведения;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самостоятельность;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развитая эмоционально волевая сфера;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инициатива в различных видах деятельности;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к самореализации;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общительность;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творческий подход к деятельности;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уровень умственных способностей;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познавательная активность.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Инициативная личность развивается в деятельности. А так как ведущая деятельность дошкольного возраста игра, то, чем выше уровень развития творческой инициативы, тем разноо</w:t>
      </w:r>
      <w:r w:rsidR="003C3229">
        <w:rPr>
          <w:rFonts w:ascii="Times New Roman" w:hAnsi="Times New Roman" w:cs="Times New Roman"/>
          <w:sz w:val="24"/>
          <w:szCs w:val="24"/>
        </w:rPr>
        <w:t xml:space="preserve">бразнее игровая деятельность, а </w:t>
      </w:r>
      <w:r>
        <w:rPr>
          <w:rFonts w:ascii="Times New Roman" w:hAnsi="Times New Roman" w:cs="Times New Roman"/>
          <w:sz w:val="24"/>
          <w:szCs w:val="24"/>
        </w:rPr>
        <w:t>следовательно</w:t>
      </w:r>
      <w:r w:rsidR="003C32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динамичнее развитие личности.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индивидуальности и инициативы осуществляется через: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свободного выбора детьми деятельности, участников совместной деятельности;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принятия детьми решений, выражения своих чувств и мыслей;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Основой реализации Образовательной программы является развивающая предметно-пространственная среда, необходимая для реализации индивидуального потенциала  ребёнка, развития  его  во всех специфических детских видах деятельности. 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Предметно-развивающая среда подбиралась с учетом возрастных, индивидуальных, психологических и физиологических особенностей. Она построена так, чтобы обеспечить полноценное физическое, художественно - эстетическое, познавательное, речевое и социально – коммуникативное развитие обучающихся.  При создании предметной среды учитывали гендерную специфику и обеспечили среду, как общим, так и специфичным материалом для девочек и мальчиков.</w:t>
      </w:r>
    </w:p>
    <w:p w:rsidR="005D1062" w:rsidRDefault="005D1062" w:rsidP="007C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062" w:rsidRPr="00FB2E94" w:rsidRDefault="005D1062" w:rsidP="007C3A4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22" w:name="_Toc80000874"/>
      <w:r w:rsidRPr="00FB2E94">
        <w:rPr>
          <w:rFonts w:ascii="Times New Roman" w:hAnsi="Times New Roman" w:cs="Times New Roman"/>
          <w:color w:val="auto"/>
        </w:rPr>
        <w:lastRenderedPageBreak/>
        <w:t>2.5.3 Особенности взаимодействия коллектива с семьями воспитанников</w:t>
      </w:r>
      <w:bookmarkEnd w:id="22"/>
    </w:p>
    <w:bookmarkEnd w:id="21"/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 цель</w:t>
      </w:r>
      <w:r w:rsidR="00571B8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</w:t>
      </w:r>
      <w:r w:rsidR="00571B8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5D1062" w:rsidRPr="00571B84" w:rsidRDefault="005D1062" w:rsidP="00066DB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1B84">
        <w:rPr>
          <w:rFonts w:ascii="Times New Roman" w:hAnsi="Times New Roman" w:cs="Times New Roman"/>
          <w:b/>
          <w:sz w:val="24"/>
          <w:szCs w:val="24"/>
        </w:rPr>
        <w:t>Основные задачи взаимодействия детского сада с семьей: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 и формами взаимодействия с семьей является взаимопознание  и взаимоинформирование.</w:t>
      </w:r>
    </w:p>
    <w:p w:rsidR="005D1062" w:rsidRPr="00915000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обучения родителей: лекции, семинары, мастер-к</w:t>
      </w:r>
      <w:r w:rsidR="00915000">
        <w:rPr>
          <w:rFonts w:ascii="Times New Roman" w:hAnsi="Times New Roman" w:cs="Times New Roman"/>
          <w:sz w:val="24"/>
          <w:szCs w:val="24"/>
        </w:rPr>
        <w:t>лассы, тренинги, проекты, игры.</w:t>
      </w:r>
    </w:p>
    <w:p w:rsidR="005D1062" w:rsidRDefault="005D1062" w:rsidP="00066DB0">
      <w:pPr>
        <w:suppressAutoHyphens/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Содержание работы с семь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ями воспитанников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областям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«Физическая культура»: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«Социально</w:t>
      </w:r>
      <w:r w:rsidRPr="00571B84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коммуникативное развитие»: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привлекать родителей к активному отдыху с детьми.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сопровождать и поддерживать семью в реализации воспитательных воздействий.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изучить традиции трудового воспитания в семьях воспитанников;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развивать у родителей навыки общения с ребенком;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- показывать значение доброго, теплого общения с ребенком.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«Познавательное развитие»: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«Речевое развитие»: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доказывать родителям ценность домашнего чтения;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показывать методы и приемы ознакомления ребенка с художественной литературой.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«Художественно</w:t>
      </w:r>
      <w:r w:rsidRPr="00571B84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эстетическ</w:t>
      </w:r>
      <w:r w:rsidR="00571B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ое развитие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»: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5D1062" w:rsidRDefault="005D1062" w:rsidP="00066DB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направления и формы работы с семьей </w:t>
      </w:r>
    </w:p>
    <w:p w:rsidR="00571B84" w:rsidRPr="00571B84" w:rsidRDefault="00571B84" w:rsidP="008C114E">
      <w:pPr>
        <w:pStyle w:val="ae"/>
        <w:numPr>
          <w:ilvl w:val="0"/>
          <w:numId w:val="5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B84">
        <w:rPr>
          <w:rFonts w:ascii="Times New Roman" w:eastAsia="Calibri" w:hAnsi="Times New Roman" w:cs="Times New Roman"/>
          <w:sz w:val="24"/>
          <w:szCs w:val="24"/>
        </w:rPr>
        <w:t>Родительские собрания</w:t>
      </w:r>
      <w:r w:rsidR="00FD4C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1062" w:rsidRPr="00571B84" w:rsidRDefault="005D1062" w:rsidP="008C114E">
      <w:pPr>
        <w:pStyle w:val="ae"/>
        <w:numPr>
          <w:ilvl w:val="0"/>
          <w:numId w:val="5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B84">
        <w:rPr>
          <w:rFonts w:ascii="Times New Roman" w:eastAsia="Calibri" w:hAnsi="Times New Roman" w:cs="Times New Roman"/>
          <w:sz w:val="24"/>
          <w:szCs w:val="24"/>
        </w:rPr>
        <w:t>Взаимопознание и взаимоинформирование</w:t>
      </w:r>
      <w:r w:rsidR="00571B84" w:rsidRPr="00571B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4C14" w:rsidRPr="00FD4C14" w:rsidRDefault="005D1062" w:rsidP="008C114E">
      <w:pPr>
        <w:pStyle w:val="ae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C14">
        <w:rPr>
          <w:rFonts w:ascii="Times New Roman" w:eastAsia="Calibri" w:hAnsi="Times New Roman" w:cs="Times New Roman"/>
          <w:sz w:val="24"/>
          <w:szCs w:val="24"/>
        </w:rPr>
        <w:t>Совместная деятельно</w:t>
      </w:r>
      <w:r w:rsidR="00FD4C14">
        <w:rPr>
          <w:rFonts w:ascii="Times New Roman" w:eastAsia="Calibri" w:hAnsi="Times New Roman" w:cs="Times New Roman"/>
          <w:sz w:val="24"/>
          <w:szCs w:val="24"/>
        </w:rPr>
        <w:t>сть педагогов, родителей, детей</w:t>
      </w:r>
      <w:r w:rsidRPr="00FD4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4C14">
        <w:rPr>
          <w:rFonts w:ascii="Times New Roman" w:eastAsia="Calibri" w:hAnsi="Times New Roman" w:cs="Times New Roman"/>
          <w:sz w:val="24"/>
          <w:szCs w:val="24"/>
        </w:rPr>
        <w:t>(</w:t>
      </w:r>
      <w:r w:rsidRPr="00FD4C14">
        <w:rPr>
          <w:rFonts w:ascii="Times New Roman" w:eastAsia="Calibri" w:hAnsi="Times New Roman" w:cs="Times New Roman"/>
          <w:sz w:val="24"/>
          <w:szCs w:val="24"/>
        </w:rPr>
        <w:t>семейные художественные студии, сем</w:t>
      </w:r>
      <w:r w:rsidR="00571B84" w:rsidRPr="00FD4C14">
        <w:rPr>
          <w:rFonts w:ascii="Times New Roman" w:eastAsia="Calibri" w:hAnsi="Times New Roman" w:cs="Times New Roman"/>
          <w:sz w:val="24"/>
          <w:szCs w:val="24"/>
        </w:rPr>
        <w:t xml:space="preserve">ейные праздники, </w:t>
      </w:r>
      <w:r w:rsidR="00FD4C14">
        <w:rPr>
          <w:rFonts w:ascii="Times New Roman" w:eastAsia="Calibri" w:hAnsi="Times New Roman" w:cs="Times New Roman"/>
          <w:sz w:val="24"/>
          <w:szCs w:val="24"/>
        </w:rPr>
        <w:t>мастер – классы, семинары, акции).</w:t>
      </w:r>
    </w:p>
    <w:p w:rsidR="005D1062" w:rsidRPr="00FD4C14" w:rsidRDefault="005D1062" w:rsidP="00066D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C14">
        <w:rPr>
          <w:rFonts w:ascii="Times New Roman" w:hAnsi="Times New Roman" w:cs="Times New Roman"/>
          <w:sz w:val="24"/>
          <w:szCs w:val="24"/>
        </w:rPr>
        <w:t>Конечный результат эффективной работы с семьей определяется:</w:t>
      </w:r>
    </w:p>
    <w:p w:rsidR="005D1062" w:rsidRPr="00571B84" w:rsidRDefault="005D1062" w:rsidP="008C114E">
      <w:pPr>
        <w:pStyle w:val="ae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B84">
        <w:rPr>
          <w:rFonts w:ascii="Times New Roman" w:hAnsi="Times New Roman" w:cs="Times New Roman"/>
          <w:sz w:val="24"/>
          <w:szCs w:val="24"/>
        </w:rPr>
        <w:t>степенью удовлетворенности родителей качеством образовательных услуг и подготовки детей к школе;</w:t>
      </w:r>
    </w:p>
    <w:p w:rsidR="005D1062" w:rsidRPr="00571B84" w:rsidRDefault="005D1062" w:rsidP="008C114E">
      <w:pPr>
        <w:pStyle w:val="ae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B84">
        <w:rPr>
          <w:rFonts w:ascii="Times New Roman" w:hAnsi="Times New Roman" w:cs="Times New Roman"/>
          <w:sz w:val="24"/>
          <w:szCs w:val="24"/>
        </w:rPr>
        <w:t>диагностикой уровня компетентности педагогов и родителей по вопросам взаимодействия и воспитания детей;</w:t>
      </w:r>
    </w:p>
    <w:p w:rsidR="005D1062" w:rsidRDefault="005D1062" w:rsidP="008C114E">
      <w:pPr>
        <w:pStyle w:val="ae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B84">
        <w:rPr>
          <w:rFonts w:ascii="Times New Roman" w:hAnsi="Times New Roman" w:cs="Times New Roman"/>
          <w:sz w:val="24"/>
          <w:szCs w:val="24"/>
        </w:rPr>
        <w:t>увеличением охвата родителей разнообразными формами сотрудничества.</w:t>
      </w:r>
    </w:p>
    <w:p w:rsidR="00915000" w:rsidRPr="00066DB0" w:rsidRDefault="00915000" w:rsidP="00066DB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1062" w:rsidRDefault="005D1062" w:rsidP="007C3A47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tbl>
      <w:tblPr>
        <w:tblW w:w="9498" w:type="dxa"/>
        <w:tblInd w:w="-26" w:type="dxa"/>
        <w:tblLayout w:type="fixed"/>
        <w:tblLook w:val="04A0" w:firstRow="1" w:lastRow="0" w:firstColumn="1" w:lastColumn="0" w:noHBand="0" w:noVBand="1"/>
      </w:tblPr>
      <w:tblGrid>
        <w:gridCol w:w="3686"/>
        <w:gridCol w:w="3828"/>
        <w:gridCol w:w="1984"/>
      </w:tblGrid>
      <w:tr w:rsidR="005D1062" w:rsidTr="00640B31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AF6BE9" w:rsidP="007C3A47">
            <w:pPr>
              <w:spacing w:after="0" w:line="240" w:lineRule="auto"/>
              <w:ind w:firstLine="11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23" w:name="14"/>
            <w:bookmarkStart w:id="24" w:name="a2eeddd0b94eda274c6850b9d70780144de854e1"/>
            <w:bookmarkEnd w:id="23"/>
            <w:bookmarkEnd w:id="2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5D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частие родителей</w:t>
            </w:r>
          </w:p>
          <w:p w:rsidR="005D1062" w:rsidRDefault="005D1062" w:rsidP="007C3A47">
            <w:pPr>
              <w:spacing w:after="0" w:line="240" w:lineRule="auto"/>
              <w:ind w:firstLine="11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жизни ОП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9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2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  <w:p w:rsidR="005D1062" w:rsidRDefault="005D1062" w:rsidP="007C3A47">
            <w:pPr>
              <w:spacing w:after="0" w:line="240" w:lineRule="auto"/>
              <w:ind w:firstLine="2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5D1062" w:rsidTr="00640B31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11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управлении ОП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работе  Совета ОП; педагогических советах.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2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</w:tr>
      <w:tr w:rsidR="005D1062" w:rsidTr="00640B31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просветительской</w:t>
            </w:r>
            <w:r w:rsidR="00FD4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деятельности, направленной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педагогической культуры, расширение информационного поля родителей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-наглядная информация (стенды, папки-передвижки-памятки;</w:t>
            </w:r>
          </w:p>
          <w:p w:rsidR="005D1062" w:rsidRDefault="005D1062" w:rsidP="007C3A47">
            <w:pPr>
              <w:spacing w:after="0" w:line="240" w:lineRule="auto"/>
              <w:ind w:firstLine="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странички на сайте ДОУ;</w:t>
            </w:r>
          </w:p>
          <w:p w:rsidR="005D1062" w:rsidRDefault="005D1062" w:rsidP="007C3A47">
            <w:pPr>
              <w:spacing w:after="0" w:line="240" w:lineRule="auto"/>
              <w:ind w:firstLine="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-консультации,</w:t>
            </w:r>
          </w:p>
          <w:p w:rsidR="005D1062" w:rsidRDefault="005D1062" w:rsidP="007C3A47">
            <w:pPr>
              <w:spacing w:after="0" w:line="240" w:lineRule="auto"/>
              <w:ind w:firstLine="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5D1062" w:rsidRDefault="005D1062" w:rsidP="007C3A47">
            <w:pPr>
              <w:spacing w:after="0" w:line="240" w:lineRule="auto"/>
              <w:ind w:firstLine="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-родительские собрания;</w:t>
            </w:r>
          </w:p>
          <w:p w:rsidR="005D1062" w:rsidRDefault="005D1062" w:rsidP="007C3A47">
            <w:pPr>
              <w:spacing w:after="0" w:line="240" w:lineRule="auto"/>
              <w:ind w:firstLine="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2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постоянно</w:t>
            </w:r>
          </w:p>
          <w:p w:rsidR="005D1062" w:rsidRDefault="005D1062" w:rsidP="007C3A47">
            <w:pPr>
              <w:spacing w:after="0" w:line="240" w:lineRule="auto"/>
              <w:ind w:firstLine="2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5D1062" w:rsidTr="00640B31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воспитательно-образовательном процессе ОП, направленном на установление сотрудничества и партнерских отношений</w:t>
            </w:r>
            <w:r w:rsidR="00FD4C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-Дни открытых дверей.</w:t>
            </w:r>
          </w:p>
          <w:p w:rsidR="005D1062" w:rsidRDefault="005D1062" w:rsidP="007C3A47">
            <w:pPr>
              <w:spacing w:after="0" w:line="240" w:lineRule="auto"/>
              <w:ind w:firstLine="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Дни здоровья.</w:t>
            </w:r>
          </w:p>
          <w:p w:rsidR="005D1062" w:rsidRDefault="005D1062" w:rsidP="007C3A47">
            <w:pPr>
              <w:spacing w:after="0" w:line="240" w:lineRule="auto"/>
              <w:ind w:firstLine="93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Выставки  совместного творчества.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2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5D1062" w:rsidRDefault="005D1062" w:rsidP="007C3A47">
            <w:pPr>
              <w:spacing w:after="0" w:line="240" w:lineRule="auto"/>
              <w:ind w:firstLine="2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5D1062" w:rsidRDefault="005D1062" w:rsidP="007C3A47">
            <w:pPr>
              <w:spacing w:after="0" w:line="240" w:lineRule="auto"/>
              <w:ind w:firstLine="2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по годовому плану</w:t>
            </w:r>
          </w:p>
        </w:tc>
      </w:tr>
    </w:tbl>
    <w:p w:rsidR="00FD4C14" w:rsidRDefault="00FD4C14" w:rsidP="007C3A47">
      <w:pPr>
        <w:tabs>
          <w:tab w:val="left" w:pos="92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_Toc456200990"/>
      <w:bookmarkStart w:id="26" w:name="_Toc459056566"/>
    </w:p>
    <w:p w:rsidR="005D1062" w:rsidRDefault="005D1062" w:rsidP="007C3A47">
      <w:pPr>
        <w:tabs>
          <w:tab w:val="left" w:pos="92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Перспективный план работы с родителями </w:t>
      </w:r>
    </w:p>
    <w:p w:rsidR="005D1062" w:rsidRDefault="003C3229" w:rsidP="007C3A47">
      <w:pPr>
        <w:tabs>
          <w:tab w:val="left" w:pos="92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5D106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bookmarkEnd w:id="25"/>
    </w:p>
    <w:bookmarkEnd w:id="26"/>
    <w:p w:rsidR="005D1062" w:rsidRDefault="005D1062" w:rsidP="007C3A47">
      <w:pPr>
        <w:spacing w:after="0" w:line="240" w:lineRule="auto"/>
        <w:ind w:firstLine="709"/>
      </w:pPr>
    </w:p>
    <w:tbl>
      <w:tblPr>
        <w:tblStyle w:val="af0"/>
        <w:tblW w:w="98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288"/>
        <w:gridCol w:w="3544"/>
        <w:gridCol w:w="1701"/>
      </w:tblGrid>
      <w:tr w:rsidR="00D137BF" w:rsidTr="00D137BF">
        <w:tc>
          <w:tcPr>
            <w:tcW w:w="1276" w:type="dxa"/>
          </w:tcPr>
          <w:p w:rsidR="00D137BF" w:rsidRPr="00350927" w:rsidRDefault="00D137BF" w:rsidP="00D1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288" w:type="dxa"/>
          </w:tcPr>
          <w:p w:rsidR="00D137BF" w:rsidRPr="00350927" w:rsidRDefault="00D137BF" w:rsidP="00D1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D137BF" w:rsidRPr="00350927" w:rsidRDefault="00D137BF" w:rsidP="00D1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проведения</w:t>
            </w:r>
          </w:p>
        </w:tc>
        <w:tc>
          <w:tcPr>
            <w:tcW w:w="1701" w:type="dxa"/>
            <w:vAlign w:val="center"/>
          </w:tcPr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D137BF" w:rsidTr="00D137BF">
        <w:tc>
          <w:tcPr>
            <w:tcW w:w="1276" w:type="dxa"/>
          </w:tcPr>
          <w:p w:rsidR="00D137BF" w:rsidRPr="00350927" w:rsidRDefault="00D137BF" w:rsidP="00D1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7BF" w:rsidRPr="00350927" w:rsidRDefault="00D137BF" w:rsidP="00D1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2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88" w:type="dxa"/>
          </w:tcPr>
          <w:p w:rsidR="00D137BF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наглядной агитации</w:t>
            </w:r>
            <w:r w:rsidRPr="000E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«Информация для родителей»</w:t>
            </w: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проект</w:t>
            </w:r>
            <w:r w:rsidRPr="000E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«Юные конструкторы» (апробация парциальной образовательной программы «От Фребеля до робота: растим будущих инженеров»</w:t>
            </w: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Фотоальбом</w:t>
            </w: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0E65F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«Как мы провели лето»</w:t>
            </w: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Индивидуальные беседы </w:t>
            </w: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 соблюдении режима дня в детском саду и дома»</w:t>
            </w: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D137BF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Групповое </w:t>
            </w: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родительское собрание </w:t>
            </w: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«Задачи воспитания и обучения на 2021-2022 учебный год. Выбор </w:t>
            </w:r>
            <w:r w:rsidRPr="000E65F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родительского комитета</w:t>
            </w: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D137BF" w:rsidRPr="000E65F0" w:rsidRDefault="00D137BF" w:rsidP="00D137BF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Общее родительское собрание  №1 </w:t>
            </w:r>
            <w:r w:rsidRPr="000E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«Обзорно-информационная страница на новый учебный год».</w:t>
            </w:r>
          </w:p>
          <w:p w:rsidR="00D137BF" w:rsidRDefault="00D137BF" w:rsidP="00D137BF"/>
        </w:tc>
        <w:tc>
          <w:tcPr>
            <w:tcW w:w="3544" w:type="dxa"/>
          </w:tcPr>
          <w:p w:rsidR="00D137BF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Информирование </w:t>
            </w:r>
            <w:r w:rsidRPr="000E65F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об особенностях воспитательно-образовательного процесса 2 </w:t>
            </w:r>
            <w:r w:rsidRPr="000E65F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младшей группы</w:t>
            </w: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Привлечь </w:t>
            </w:r>
            <w:r w:rsidRPr="000E65F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родителей к совместной детско-родительской деятельности</w:t>
            </w: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7BF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Отразить культурно-досуговую деятельность детей летом</w:t>
            </w: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Объяснить </w:t>
            </w:r>
            <w:r w:rsidRPr="000E65F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родителям</w:t>
            </w: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необходимость соблюдать режим дня, рассказать о последствиях его нарушения</w:t>
            </w:r>
            <w:r w:rsidRPr="000E65F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</w:pP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  <w:t>Вовлечение родителей в педагогическую деятельность.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родителей с приоритетными направлениями  работы  ДОУ в учебном году;</w:t>
            </w:r>
          </w:p>
          <w:p w:rsidR="00D137BF" w:rsidRPr="000E65F0" w:rsidRDefault="00D137BF" w:rsidP="00D137BF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детей;</w:t>
            </w:r>
          </w:p>
          <w:p w:rsidR="00D137BF" w:rsidRDefault="00D137BF" w:rsidP="00D137BF">
            <w:r w:rsidRPr="000E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дополнительных образовательных услуг.</w:t>
            </w:r>
          </w:p>
        </w:tc>
        <w:tc>
          <w:tcPr>
            <w:tcW w:w="1701" w:type="dxa"/>
          </w:tcPr>
          <w:p w:rsidR="00D137BF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 родители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D137BF" w:rsidRPr="000E65F0" w:rsidRDefault="00D137BF" w:rsidP="00D137BF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ХЧ,</w:t>
            </w:r>
          </w:p>
          <w:p w:rsidR="00D137BF" w:rsidRDefault="00D137BF" w:rsidP="00D137BF">
            <w:r w:rsidRPr="000E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137BF" w:rsidTr="00D137BF">
        <w:tc>
          <w:tcPr>
            <w:tcW w:w="1276" w:type="dxa"/>
          </w:tcPr>
          <w:p w:rsidR="00D137BF" w:rsidRPr="00350927" w:rsidRDefault="00D137BF" w:rsidP="00D1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2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88" w:type="dxa"/>
          </w:tcPr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Акция</w:t>
            </w:r>
            <w:r w:rsidRPr="000E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«Конструктор и я-лучшие друзья»</w:t>
            </w: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Папка - передвижка </w:t>
            </w: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«Конструируем вместе»</w:t>
            </w: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Консультация </w:t>
            </w: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«Воспитание </w:t>
            </w: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самостоятельности у детей </w:t>
            </w:r>
            <w:r w:rsidRPr="000E65F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младшего</w:t>
            </w: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дошкольного возраста»</w:t>
            </w:r>
          </w:p>
          <w:p w:rsidR="00D137BF" w:rsidRPr="000E65F0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0E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«Как развивать речь младших дошкольников»</w:t>
            </w: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 поделок из природного материала</w:t>
            </w:r>
            <w:r w:rsidRPr="000E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«Волшебница осень»</w:t>
            </w: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  <w:lang w:eastAsia="ru-RU"/>
              </w:rPr>
              <w:t>Осеннее оформление группы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«Осеннее вдохновение»</w:t>
            </w:r>
          </w:p>
          <w:p w:rsidR="00D137BF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Консультация</w:t>
            </w: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0E65F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«Этот сложный возраст. Кризис 3-х лет»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Беседа </w:t>
            </w:r>
            <w:r w:rsidRPr="000E65F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«Какие сказки читать детям»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Акция </w:t>
            </w:r>
            <w:r w:rsidRPr="000E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«Дедушка, бабушка и я лучшие друзья!», посвященная месячнику пожилого человека.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Анкета для родителей</w:t>
            </w:r>
            <w:r w:rsidRPr="000E65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«Детский сад глазами родителей»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D137BF"/>
        </w:tc>
        <w:tc>
          <w:tcPr>
            <w:tcW w:w="3544" w:type="dxa"/>
          </w:tcPr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Создание технопарка в группе</w:t>
            </w: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родителей в приобщении ребенка к конструктивно – модельной деятельности</w:t>
            </w: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Объяснить </w:t>
            </w:r>
            <w:r w:rsidRPr="000E65F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родителям</w:t>
            </w: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необходимость приучать детей к самостоятельности, способствовать </w:t>
            </w:r>
            <w:r w:rsidRPr="000E65F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взаимодействию педагог-родитель</w:t>
            </w: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 по организации речевых игр дома</w:t>
            </w: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Привлечь </w:t>
            </w:r>
            <w:r w:rsidRPr="000E65F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к совместной творческой деятельности с детьми</w:t>
            </w:r>
            <w:r w:rsidRPr="000E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  <w:t>Повышение уровня ответственности и вовлечение родителей в жизнь группы.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Ознакомить родителей с физиологическим обоснованием </w:t>
            </w:r>
            <w:r w:rsidRPr="000E65F0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0E65F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кризиса трёх лет</w:t>
            </w:r>
            <w:r w:rsidRPr="000E65F0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 у детей, показать пути его </w:t>
            </w:r>
            <w:r w:rsidRPr="000E65F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преодоления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Дать рекомендации </w:t>
            </w:r>
            <w:r w:rsidRPr="000E65F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родителям по домашнему чтению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изготовлении подарков для бабушек и дедушек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Адаптировать работу ДОУ к потребностям ребёнка</w:t>
            </w:r>
            <w:r w:rsidRPr="000E65F0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  <w:p w:rsidR="00D137BF" w:rsidRDefault="00D137BF" w:rsidP="00D137BF"/>
        </w:tc>
        <w:tc>
          <w:tcPr>
            <w:tcW w:w="1701" w:type="dxa"/>
          </w:tcPr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Воспитатели, родители</w:t>
            </w: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</w:t>
            </w: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родители</w:t>
            </w:r>
          </w:p>
          <w:p w:rsidR="00D137BF" w:rsidRPr="000E65F0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Логопед,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0E65F0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</w:t>
            </w:r>
          </w:p>
          <w:p w:rsidR="00D137BF" w:rsidRDefault="00D137BF" w:rsidP="00D137BF">
            <w:r w:rsidRPr="000E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D137BF" w:rsidTr="00D137BF">
        <w:tc>
          <w:tcPr>
            <w:tcW w:w="1276" w:type="dxa"/>
          </w:tcPr>
          <w:p w:rsidR="00D137BF" w:rsidRPr="00350927" w:rsidRDefault="00D137BF" w:rsidP="00D1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288" w:type="dxa"/>
          </w:tcPr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«Если хочешь быть здоров, закаляйся!»</w:t>
            </w:r>
          </w:p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Мастерская добрых дел</w:t>
            </w: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(пошив одежды для кукол) «Наряды для кукол»</w:t>
            </w:r>
          </w:p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Выставка детского творчества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«Подарок для мамочки»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Папка – </w:t>
            </w: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>передвижка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21A9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«Нашим дорогим мамам посвящается!»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Консультация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721A9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«Основы 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правильного питания»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Default="00D137BF" w:rsidP="00D137BF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Акция </w:t>
            </w:r>
            <w:r w:rsidRPr="00721A9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«Кормушка для пичужки»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Беседа </w:t>
            </w:r>
            <w:r w:rsidRPr="00721A9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«Одежда детей в </w:t>
            </w:r>
            <w:r w:rsidRPr="00721A9C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группе и на улице</w:t>
            </w:r>
            <w:r w:rsidRPr="00721A9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!»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D137BF"/>
        </w:tc>
        <w:tc>
          <w:tcPr>
            <w:tcW w:w="3544" w:type="dxa"/>
          </w:tcPr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Формирование основ ЗОЖ</w:t>
            </w:r>
          </w:p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от родителей</w:t>
            </w:r>
          </w:p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Объяснять необходимость поощрения детских творческих </w:t>
            </w:r>
            <w:r w:rsidRPr="00721A9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работ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привлекать к совместной 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деятельности </w:t>
            </w:r>
            <w:r w:rsidRPr="00721A9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родителей с детьми</w:t>
            </w:r>
          </w:p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Дать рекомендации по организации правильного питания </w:t>
            </w:r>
            <w:r w:rsidRPr="00721A9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младших дошкольников</w:t>
            </w:r>
          </w:p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Привлечь </w:t>
            </w:r>
            <w:r w:rsidRPr="00721A9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к совместной деятельности </w:t>
            </w:r>
            <w:r w:rsidRPr="00721A9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(сотрудничеству)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по экологическому воспитанию дошкольников</w:t>
            </w:r>
          </w:p>
          <w:p w:rsidR="00D137BF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D137BF"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Объяснить </w:t>
            </w:r>
            <w:r w:rsidRPr="00721A9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родителям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 необходимости иметь сменную одежду в шкафчике, одевать детей по погоде</w:t>
            </w:r>
          </w:p>
        </w:tc>
        <w:tc>
          <w:tcPr>
            <w:tcW w:w="1701" w:type="dxa"/>
          </w:tcPr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Воспитатели, родители</w:t>
            </w:r>
          </w:p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 родители, дети</w:t>
            </w:r>
          </w:p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воспитатели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/>
        </w:tc>
      </w:tr>
      <w:tr w:rsidR="00D137BF" w:rsidTr="00D137BF">
        <w:tc>
          <w:tcPr>
            <w:tcW w:w="1276" w:type="dxa"/>
          </w:tcPr>
          <w:p w:rsidR="00D137BF" w:rsidRPr="00350927" w:rsidRDefault="00D137BF" w:rsidP="00D1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88" w:type="dxa"/>
          </w:tcPr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Консультация 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«Ответственность </w:t>
            </w:r>
            <w:r w:rsidRPr="00721A9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за поведение детей на дороге» 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Папка-передвижка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721A9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«Зачем детям верить в Деда Мороза?»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«Безопасность ребенка в новогодние праздники»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D137BF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Консультация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721A9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«Осторожно, грипп!»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Папка- передвижка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721A9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«Отвечаем на детские вопросы»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Выставка поделок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«Кладовая Деда Мороза»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 </w:t>
            </w: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Новогодний утренник 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«Снеговик-почтовик»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D137BF" w:rsidRDefault="00D137BF" w:rsidP="00D137BF">
            <w:r w:rsidRPr="00721A9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Родительское собрание 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721A9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«Познавательно-речевое развитие детей четвертого года</w:t>
            </w:r>
          </w:p>
        </w:tc>
        <w:tc>
          <w:tcPr>
            <w:tcW w:w="3544" w:type="dxa"/>
          </w:tcPr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Формировать ответственность у </w:t>
            </w:r>
            <w:r w:rsidRPr="00721A9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 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 жизнь и здоровье детей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Объяснить </w:t>
            </w:r>
            <w:r w:rsidRPr="00721A9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родителям</w:t>
            </w: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 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необходимость создавать положительные эмоции у детей от праздника, ценить детство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Сотрудничество с </w:t>
            </w:r>
            <w:r w:rsidRPr="00721A9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родителями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по формированию навыков правильного поведения вовремя праздничных дней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Сообщить необходимые знания о симптомах и мерах борьбы с гриппом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Знакомить </w:t>
            </w:r>
            <w:r w:rsidRPr="00721A9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 образовательным процессом ДОУ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Привлекать </w:t>
            </w:r>
            <w:r w:rsidRPr="00721A9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 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 совместной творческой деятельности 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Привлечь </w:t>
            </w:r>
            <w:r w:rsidRPr="00721A9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к подготовке новогоднего утренника, оформлению группы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  <w:t>Вовлечение родителей в педагогическую деятельность.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D137BF"/>
        </w:tc>
        <w:tc>
          <w:tcPr>
            <w:tcW w:w="1701" w:type="dxa"/>
          </w:tcPr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Воспитатели, родители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воспитатели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 родители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 Рук.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 родители</w:t>
            </w:r>
          </w:p>
          <w:p w:rsidR="00D137BF" w:rsidRDefault="00D137BF" w:rsidP="00D137BF"/>
        </w:tc>
      </w:tr>
      <w:tr w:rsidR="00D137BF" w:rsidTr="00D137BF">
        <w:tc>
          <w:tcPr>
            <w:tcW w:w="1276" w:type="dxa"/>
          </w:tcPr>
          <w:p w:rsidR="00D137BF" w:rsidRPr="00350927" w:rsidRDefault="00D137BF" w:rsidP="00D1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288" w:type="dxa"/>
          </w:tcPr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поделок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«Праздник Рождество»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Папка-передвижка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721A9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«Правила дорожного движения»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1A9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«Игры с детьми зимой»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</w:p>
          <w:p w:rsidR="00195BC1" w:rsidRDefault="00195BC1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  <w:t>Консультация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21A9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721A9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Дыхательная гимнастика для профилактики простудных заболеваний»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Консультация </w:t>
            </w:r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взаимоотношения и их влияние на развитие личности ребенка»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D137BF">
            <w:r w:rsidRPr="00721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Презентация фотоальбома </w:t>
            </w:r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«Конструкторское бюро»</w:t>
            </w:r>
          </w:p>
        </w:tc>
        <w:tc>
          <w:tcPr>
            <w:tcW w:w="3544" w:type="dxa"/>
          </w:tcPr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Привлечь родителей к совместной творческой деятельности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Способствовать развитию педагогической культуры </w:t>
            </w:r>
            <w:r w:rsidRPr="00721A9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теме безопасности ребенка на улицах города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Дать рекомендации </w:t>
            </w:r>
            <w:r w:rsidRPr="00721A9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родителям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по организации досуга с детьми зимой 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по профилактике простудных заболеваний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Способствовать развитию педагогической культуры </w:t>
            </w:r>
            <w:r w:rsidRPr="00721A9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D137BF"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семейного конструирования</w:t>
            </w:r>
          </w:p>
        </w:tc>
        <w:tc>
          <w:tcPr>
            <w:tcW w:w="1701" w:type="dxa"/>
          </w:tcPr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 родители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воспитатели, родители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D137BF"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D137BF" w:rsidTr="00D137BF">
        <w:tc>
          <w:tcPr>
            <w:tcW w:w="1276" w:type="dxa"/>
          </w:tcPr>
          <w:p w:rsidR="00D137BF" w:rsidRPr="00350927" w:rsidRDefault="00D137BF" w:rsidP="00D1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2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88" w:type="dxa"/>
          </w:tcPr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«Занятия физическими упражнениями с ребенком дома»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Памятка </w:t>
            </w:r>
            <w:r w:rsidRPr="00721A9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«Искусство быть </w:t>
            </w:r>
            <w:r w:rsidRPr="00721A9C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родителе</w:t>
            </w:r>
            <w:r w:rsidRPr="00721A9C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21A9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Памятка</w:t>
            </w:r>
            <w:r w:rsidRPr="0072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«Привитие </w:t>
            </w:r>
            <w:r w:rsidRPr="0072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трудолюбия с помощью домашних обязанностей»</w:t>
            </w:r>
            <w:r w:rsidRPr="0072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 xml:space="preserve"> 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Акции </w:t>
            </w:r>
            <w:r w:rsidRPr="0072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«Самый лучший зимний участок»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Фотовыставка 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 дедушках и папах </w:t>
            </w:r>
            <w:r w:rsidRPr="00721A9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«Армейские будни»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Выставка творческих </w:t>
            </w:r>
            <w:r w:rsidRPr="00721A9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работ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к Дню защитника Отечества 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D137BF">
            <w:r w:rsidRPr="00721A9C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  <w:lang w:eastAsia="ru-RU"/>
              </w:rPr>
              <w:t>Памятка</w:t>
            </w:r>
            <w:r w:rsidRPr="00721A9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  <w:t xml:space="preserve"> «Глазки как в сказке»</w:t>
            </w:r>
          </w:p>
        </w:tc>
        <w:tc>
          <w:tcPr>
            <w:tcW w:w="3544" w:type="dxa"/>
          </w:tcPr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Предложить родителям некоторые рекомендации по организации занятий физкультурой в домашних условиях 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Психолого-педагогические рекомендации </w:t>
            </w:r>
            <w:r w:rsidRPr="00721A9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родителям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по вопросу воспитания детей 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рекомендации по </w:t>
            </w:r>
            <w:r w:rsidRPr="0072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развитию трудовых навыков в форме игр в домашних условиях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Привлечь родителей к творческой деятельности на прогулочной площадке (постройки из снега и льда)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Поздравить мужчин </w:t>
            </w:r>
            <w:r w:rsidRPr="00721A9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 праздником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привлечь мам к совместной творческой деятельности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D137BF">
            <w:r w:rsidRPr="00721A9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  <w:t>Познакомить родителей с гимнастикой для глаз</w:t>
            </w:r>
          </w:p>
        </w:tc>
        <w:tc>
          <w:tcPr>
            <w:tcW w:w="1701" w:type="dxa"/>
          </w:tcPr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Воспитатели, родители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психолог,</w:t>
            </w:r>
          </w:p>
          <w:p w:rsidR="00195BC1" w:rsidRDefault="00195BC1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Воспитатели, </w:t>
            </w: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родители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 родители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 родители</w:t>
            </w:r>
          </w:p>
          <w:p w:rsidR="00D137BF" w:rsidRDefault="00D137BF" w:rsidP="00D137BF"/>
        </w:tc>
      </w:tr>
      <w:tr w:rsidR="00D137BF" w:rsidTr="00D137BF">
        <w:tc>
          <w:tcPr>
            <w:tcW w:w="1276" w:type="dxa"/>
          </w:tcPr>
          <w:p w:rsidR="00D137BF" w:rsidRPr="00350927" w:rsidRDefault="00D137BF" w:rsidP="00D1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88" w:type="dxa"/>
          </w:tcPr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  <w:lang w:eastAsia="ru-RU"/>
              </w:rPr>
              <w:t>Фотовыставка</w:t>
            </w:r>
            <w:r w:rsidRPr="00721A9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  <w:t xml:space="preserve"> с рассказами о мамах</w:t>
            </w:r>
            <w:r w:rsidRPr="00721A9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721A9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  <w:t>(оформление детскими рисунками)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  <w:lang w:eastAsia="ru-RU"/>
              </w:rPr>
              <w:t>Музыкальное развлечение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  <w:t>«8 марта»</w:t>
            </w:r>
          </w:p>
          <w:p w:rsidR="00D137BF" w:rsidRPr="00721A9C" w:rsidRDefault="00D137BF" w:rsidP="00D137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137BF" w:rsidRPr="00721A9C" w:rsidRDefault="00D137BF" w:rsidP="00D137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Выставка семейного творчества</w:t>
            </w:r>
          </w:p>
          <w:p w:rsidR="00D137BF" w:rsidRPr="00721A9C" w:rsidRDefault="00D137BF" w:rsidP="00D137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«Цветы для мамы»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  <w:lang w:eastAsia="ru-RU"/>
              </w:rPr>
              <w:t>Консультация</w:t>
            </w:r>
            <w:r w:rsidRPr="00721A9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  <w:t xml:space="preserve"> «Какие игрушки нужны детям дошкольного возраста»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  <w:lang w:eastAsia="ru-RU"/>
              </w:rPr>
              <w:t xml:space="preserve">Консультация </w:t>
            </w:r>
            <w:r w:rsidRPr="00721A9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  <w:t>«Как научить ребенка дружить»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Беседа</w:t>
            </w:r>
            <w:r w:rsidRPr="00721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«Словесные игры со своим ребенком по пути домой»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37BF" w:rsidRDefault="00D137BF" w:rsidP="00D137BF">
            <w:r w:rsidRPr="00721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Анкетирование родителей </w:t>
            </w:r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«Удовлетворенность родителей образовательными услугами, предоставляемыми ДОУ»</w:t>
            </w:r>
          </w:p>
        </w:tc>
        <w:tc>
          <w:tcPr>
            <w:tcW w:w="3544" w:type="dxa"/>
          </w:tcPr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  <w:t>Вызвать положительные эмоции в преддверии праздника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  <w:t>Создание праздничного настроения у воспитанников и их родителей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  <w:t>Развитие творческого взаимодействия родителей и детей</w:t>
            </w:r>
          </w:p>
          <w:p w:rsidR="00D137BF" w:rsidRPr="00721A9C" w:rsidRDefault="00D137BF" w:rsidP="0019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eastAsia="ru-RU"/>
              </w:rPr>
              <w:t>Распространение педагогической информации среди родителей</w:t>
            </w:r>
          </w:p>
          <w:p w:rsidR="00D137BF" w:rsidRPr="00721A9C" w:rsidRDefault="00D137BF" w:rsidP="00195BC1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137BF" w:rsidRPr="00721A9C" w:rsidRDefault="00D137BF" w:rsidP="00195BC1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95BC1" w:rsidRDefault="00195BC1" w:rsidP="00195B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37BF" w:rsidRPr="00721A9C" w:rsidRDefault="00D137BF" w:rsidP="00195B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Обогащение детей и родителей опытом эмоционального общения</w:t>
            </w:r>
          </w:p>
          <w:p w:rsidR="00195BC1" w:rsidRDefault="00195BC1" w:rsidP="0019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195BC1"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мнение родителей об образовательных услугах</w:t>
            </w:r>
          </w:p>
        </w:tc>
        <w:tc>
          <w:tcPr>
            <w:tcW w:w="1701" w:type="dxa"/>
          </w:tcPr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 родители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Муз. рук., 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Родители, дети 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 родители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 родители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D137BF" w:rsidRDefault="00D137BF" w:rsidP="00D137BF"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137BF" w:rsidTr="00D137BF">
        <w:tc>
          <w:tcPr>
            <w:tcW w:w="1276" w:type="dxa"/>
          </w:tcPr>
          <w:p w:rsidR="00D137BF" w:rsidRPr="00350927" w:rsidRDefault="00D137BF" w:rsidP="00D1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2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88" w:type="dxa"/>
          </w:tcPr>
          <w:p w:rsidR="00D137BF" w:rsidRPr="00721A9C" w:rsidRDefault="00D137BF" w:rsidP="00D137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Памятка  </w:t>
            </w:r>
          </w:p>
          <w:p w:rsidR="00D137BF" w:rsidRPr="00721A9C" w:rsidRDefault="00D137BF" w:rsidP="00D137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«Как сделать зарядку любимой привычкой ребенка»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День добрых дел</w:t>
            </w:r>
            <w:r w:rsidRPr="00721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«Совместное создание в группе огорода и цветника»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семейных плакатов </w:t>
            </w:r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</w:t>
            </w:r>
            <w:r w:rsidRPr="00721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здоровый образ жизни»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Выставка творческих </w:t>
            </w:r>
            <w:r w:rsidRPr="00721A9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работ 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«Космические дали»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«Дисциплина на улице-залог безопасности»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Выставка-конкурс  декоративно-прикладного творчества </w:t>
            </w:r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«Пасхальная Русь"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Консультация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721A9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«Берегите зубы»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Конструкторский турнир</w:t>
            </w:r>
          </w:p>
          <w:p w:rsidR="00D137BF" w:rsidRDefault="00D137BF" w:rsidP="00D137BF"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(соревнование семейных команд по конструктивно-модельной деятельности)</w:t>
            </w:r>
          </w:p>
        </w:tc>
        <w:tc>
          <w:tcPr>
            <w:tcW w:w="3544" w:type="dxa"/>
          </w:tcPr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Способствовать </w:t>
            </w:r>
            <w:r w:rsidRPr="00721A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здоровьюсбереженю </w:t>
            </w:r>
            <w:r w:rsidRPr="00721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воспитанников в домашних условиях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Привлечение родителей к совместному созданию в группе огорода и цветника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Совместная творческая деятельность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педагогов и родителей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Способствовать развитию </w:t>
            </w:r>
            <w:r w:rsidRPr="00721A9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взаимодействия родителей</w:t>
            </w: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и педагогов по теме безопасного поведения ребенка на улицах городам</w:t>
            </w:r>
            <w:r w:rsidRPr="0072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Совместная творческая деятельность</w:t>
            </w:r>
          </w:p>
          <w:p w:rsidR="00D137BF" w:rsidRPr="00721A9C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педагогов и родителей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Дать рекомендации по уходу за полостью рта</w:t>
            </w: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721A9C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Способствовать развитию положительных отношений между педагогами и родителями, создать радостное настроение</w:t>
            </w:r>
          </w:p>
          <w:p w:rsidR="00D137BF" w:rsidRDefault="00D137BF" w:rsidP="00D137BF"/>
        </w:tc>
        <w:tc>
          <w:tcPr>
            <w:tcW w:w="1701" w:type="dxa"/>
          </w:tcPr>
          <w:p w:rsidR="00D137BF" w:rsidRPr="00350927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Воспитатели, родители</w:t>
            </w:r>
          </w:p>
          <w:p w:rsidR="00D137BF" w:rsidRPr="00350927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Воспитатели,</w:t>
            </w:r>
          </w:p>
          <w:p w:rsidR="00D137BF" w:rsidRPr="00350927" w:rsidRDefault="00D137BF" w:rsidP="00D1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родители, дети</w:t>
            </w:r>
          </w:p>
          <w:p w:rsidR="00D137BF" w:rsidRPr="00350927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</w:t>
            </w:r>
          </w:p>
          <w:p w:rsidR="00D137BF" w:rsidRPr="00350927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BC1" w:rsidRPr="00350927" w:rsidRDefault="00195BC1" w:rsidP="00195B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 родители</w:t>
            </w:r>
          </w:p>
          <w:p w:rsidR="00195BC1" w:rsidRPr="00350927" w:rsidRDefault="00195BC1" w:rsidP="00195B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воспитатели, родители</w:t>
            </w:r>
          </w:p>
          <w:p w:rsidR="00D137BF" w:rsidRPr="00350927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Default="00D137BF" w:rsidP="00D137BF">
            <w:r w:rsidRPr="0035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</w:t>
            </w:r>
          </w:p>
        </w:tc>
      </w:tr>
      <w:tr w:rsidR="00D137BF" w:rsidTr="00D137BF">
        <w:tc>
          <w:tcPr>
            <w:tcW w:w="1276" w:type="dxa"/>
          </w:tcPr>
          <w:p w:rsidR="00D137BF" w:rsidRPr="00350927" w:rsidRDefault="00D137BF" w:rsidP="00D1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88" w:type="dxa"/>
          </w:tcPr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Папка-передвижка </w:t>
            </w:r>
            <w:r w:rsidRPr="0035092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«Как рассказать ребенку о войне»</w:t>
            </w:r>
            <w:r w:rsidRPr="003509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Мемориал</w:t>
            </w:r>
            <w:r w:rsidRPr="00350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«Города-герои»</w:t>
            </w: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Фотогазета</w:t>
            </w:r>
            <w:r w:rsidRPr="003509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35092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«Дети войны»</w:t>
            </w: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Консультация</w:t>
            </w:r>
            <w:r w:rsidRPr="003509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35092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«Правила поведения на природе»</w:t>
            </w:r>
            <w:r w:rsidRPr="003509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Групповое родительское собрание</w:t>
            </w:r>
            <w:r w:rsidRPr="0035092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 </w:t>
            </w:r>
            <w:r w:rsidRPr="0035092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«Результаты нашего сотрудничества»</w:t>
            </w:r>
            <w:r w:rsidRPr="0035092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 </w:t>
            </w: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родительское собрание №2</w:t>
            </w:r>
            <w:r w:rsidRPr="0035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</w:t>
            </w:r>
            <w:r w:rsidRPr="00350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«Обзорно-информационная страница». Итоги взаимодействия Д</w:t>
            </w:r>
            <w:r w:rsidR="0019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и семьи в рамках реализации </w:t>
            </w:r>
            <w:r w:rsidRPr="0035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ООП.</w:t>
            </w:r>
          </w:p>
          <w:p w:rsidR="00D137BF" w:rsidRPr="00350927" w:rsidRDefault="00D137BF" w:rsidP="00D137BF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Экологический десант</w:t>
            </w:r>
            <w:r w:rsidRPr="0035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(помощь благоустройстве территории детского сада)</w:t>
            </w:r>
          </w:p>
          <w:p w:rsidR="00D137BF" w:rsidRPr="00350927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37BF" w:rsidRDefault="00D137BF" w:rsidP="00D137BF">
            <w:r w:rsidRPr="00350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Консультация </w:t>
            </w:r>
            <w:r w:rsidRPr="0035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«Ваш ребенок имеет право» </w:t>
            </w:r>
          </w:p>
        </w:tc>
        <w:tc>
          <w:tcPr>
            <w:tcW w:w="3544" w:type="dxa"/>
          </w:tcPr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Привлечь внимание </w:t>
            </w:r>
            <w:r w:rsidRPr="0035092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родителей к трагедии войны</w:t>
            </w:r>
            <w:r w:rsidRPr="003509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,</w:t>
            </w:r>
            <w:r w:rsidRPr="003509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организовать совместную творческую деятельность детей и </w:t>
            </w:r>
            <w:r w:rsidRPr="0035092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3509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по изготовлению стенгазет</w:t>
            </w: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Дать рекомендации по поведению на природе с детьми</w:t>
            </w: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Представить результаты сотрудничества за год, вручить грамоты за участие в конкурсах</w:t>
            </w: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успехами и достижениями за прошедший учебный год (в каждой возрастной группе).</w:t>
            </w: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Приоритетные направления работы на летний оздоровительный период.</w:t>
            </w: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Формирование командного духа и положительных отношений между коллективом ДОУ и родителями</w:t>
            </w: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Default="00D137BF" w:rsidP="00D137BF">
            <w:r w:rsidRPr="0035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нормативно – правовыми документами, регламентирующими права ребенка в семье</w:t>
            </w:r>
          </w:p>
        </w:tc>
        <w:tc>
          <w:tcPr>
            <w:tcW w:w="1701" w:type="dxa"/>
          </w:tcPr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Воспитатели, родители, дети</w:t>
            </w: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 родители</w:t>
            </w: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воспитатель,</w:t>
            </w: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</w:t>
            </w: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  <w:p w:rsidR="00D137BF" w:rsidRPr="00350927" w:rsidRDefault="00D137BF" w:rsidP="00D137B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  <w:p w:rsidR="00D137BF" w:rsidRPr="00350927" w:rsidRDefault="00D137BF" w:rsidP="00D137BF">
            <w:pPr>
              <w:tabs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D137BF" w:rsidRPr="00350927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BC1" w:rsidRDefault="00195BC1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7BF" w:rsidRPr="00350927" w:rsidRDefault="00D137BF" w:rsidP="00D13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  <w:p w:rsidR="00D137BF" w:rsidRDefault="00D137BF" w:rsidP="00D137BF"/>
        </w:tc>
      </w:tr>
    </w:tbl>
    <w:p w:rsidR="00D137BF" w:rsidRDefault="00D137BF" w:rsidP="007C3A47">
      <w:pPr>
        <w:spacing w:after="0" w:line="240" w:lineRule="auto"/>
        <w:ind w:firstLine="709"/>
      </w:pPr>
    </w:p>
    <w:p w:rsidR="005D1062" w:rsidRDefault="005D1062" w:rsidP="00066DB0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27" w:name="_Toc80000875"/>
      <w:r w:rsidRPr="00FB2E94">
        <w:rPr>
          <w:rFonts w:ascii="Times New Roman" w:hAnsi="Times New Roman" w:cs="Times New Roman"/>
          <w:color w:val="auto"/>
        </w:rPr>
        <w:t>2.5.4 Региональный компонент</w:t>
      </w:r>
      <w:bookmarkEnd w:id="27"/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компонент ориентирован на Региональный модуль «Мы в Мордовии живём» под ред. О.В.</w:t>
      </w:r>
      <w:r w:rsidR="00725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Бурляевой.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Основной целью является приобщение дошкольников к культуре мордовского народа в процессе социально-личностного, познавательного, речевого, художественно- эстетического, физического развития.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детей чувства любви к родине на основе ознакомления с природным окружением, культурой и традициями народов, издавна проживающих на территории региона;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 Родине как о родной стране и о Мордовии как своей малой родине;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патриотизма, уважения к культурному прошлому России и Мордовии;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познавательного интереса к окружающей природе; к языку, литературе, истории, музыке, изобразительному искусству народов, проживающих в Мордовии;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чувства сопричастности к достижениям земляков в области культуры, науки, спорта;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гражданско-патриотических чувств.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работы осуществляем самостоятельно и они зависят от контингентов воспитанников. Образовательный процесс строится на комплексно-тематическом принципе с учетом интеграции образовательных областей. Содержание образовательных областей реализуется в разных видах деятельности:</w:t>
      </w:r>
    </w:p>
    <w:p w:rsidR="005D1062" w:rsidRDefault="005D1062" w:rsidP="00C85DE8">
      <w:pPr>
        <w:pStyle w:val="ae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занятия</w:t>
      </w:r>
    </w:p>
    <w:p w:rsidR="005D1062" w:rsidRDefault="005D1062" w:rsidP="00C85DE8">
      <w:pPr>
        <w:pStyle w:val="ae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Рассматривания картинок</w:t>
      </w:r>
    </w:p>
    <w:p w:rsidR="005D1062" w:rsidRDefault="005D1062" w:rsidP="00C85DE8">
      <w:pPr>
        <w:pStyle w:val="ae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Чтение мордовских сказок, стихов</w:t>
      </w:r>
    </w:p>
    <w:p w:rsidR="005D1062" w:rsidRDefault="005D1062" w:rsidP="00C85DE8">
      <w:pPr>
        <w:pStyle w:val="ae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Беседа, рассказ</w:t>
      </w:r>
    </w:p>
    <w:p w:rsidR="005D1062" w:rsidRDefault="005D1062" w:rsidP="00C85DE8">
      <w:pPr>
        <w:pStyle w:val="ae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Дидактические игры</w:t>
      </w:r>
    </w:p>
    <w:p w:rsidR="005D1062" w:rsidRDefault="005D1062" w:rsidP="00C85DE8">
      <w:pPr>
        <w:pStyle w:val="ae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Театрализованная деятельность</w:t>
      </w:r>
    </w:p>
    <w:p w:rsidR="005D1062" w:rsidRDefault="005D1062" w:rsidP="00C85DE8">
      <w:pPr>
        <w:pStyle w:val="ae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Проблемные ситуации</w:t>
      </w:r>
    </w:p>
    <w:p w:rsidR="005D1062" w:rsidRDefault="005D1062" w:rsidP="00C85DE8">
      <w:pPr>
        <w:pStyle w:val="ae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br w:type="page"/>
      </w:r>
    </w:p>
    <w:p w:rsidR="00915000" w:rsidRPr="00915000" w:rsidRDefault="005D1062" w:rsidP="00E42982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8" w:name="_Toc80000876"/>
      <w:r w:rsidRPr="00FB2E94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III.</w:t>
      </w:r>
      <w:r w:rsidRPr="00FB2E94">
        <w:rPr>
          <w:rFonts w:ascii="Times New Roman" w:eastAsia="Times New Roman" w:hAnsi="Times New Roman" w:cs="Times New Roman"/>
          <w:color w:val="auto"/>
          <w:lang w:eastAsia="ru-RU"/>
        </w:rPr>
        <w:tab/>
        <w:t>Организационный раздел</w:t>
      </w:r>
      <w:bookmarkEnd w:id="28"/>
    </w:p>
    <w:p w:rsidR="005D1062" w:rsidRDefault="001A2347" w:rsidP="00E42982">
      <w:pPr>
        <w:pStyle w:val="1"/>
        <w:spacing w:before="0"/>
        <w:ind w:firstLine="709"/>
        <w:jc w:val="center"/>
        <w:rPr>
          <w:color w:val="auto"/>
          <w:sz w:val="24"/>
          <w:szCs w:val="24"/>
          <w:lang w:eastAsia="ru-RU"/>
        </w:rPr>
      </w:pPr>
      <w:bookmarkStart w:id="29" w:name="_Toc80000877"/>
      <w:r>
        <w:rPr>
          <w:rFonts w:ascii="Times New Roman" w:hAnsi="Times New Roman" w:cs="Times New Roman"/>
          <w:color w:val="auto"/>
          <w:lang w:eastAsia="ru-RU"/>
        </w:rPr>
        <w:t xml:space="preserve">3.1 Материально </w:t>
      </w:r>
      <w:r w:rsidRPr="001A2347">
        <w:rPr>
          <w:rFonts w:ascii="Times New Roman" w:hAnsi="Times New Roman" w:cs="Times New Roman"/>
          <w:b w:val="0"/>
          <w:color w:val="auto"/>
          <w:lang w:eastAsia="ru-RU"/>
        </w:rPr>
        <w:t>-</w:t>
      </w: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D1062" w:rsidRPr="00FB2E94">
        <w:rPr>
          <w:rFonts w:ascii="Times New Roman" w:hAnsi="Times New Roman" w:cs="Times New Roman"/>
          <w:color w:val="auto"/>
          <w:lang w:eastAsia="ru-RU"/>
        </w:rPr>
        <w:t>техническое обеспечение программы</w:t>
      </w:r>
      <w:bookmarkEnd w:id="29"/>
    </w:p>
    <w:p w:rsidR="00E42982" w:rsidRPr="00E42982" w:rsidRDefault="00E42982" w:rsidP="00E42982">
      <w:pPr>
        <w:spacing w:after="0"/>
        <w:rPr>
          <w:lang w:eastAsia="ru-RU"/>
        </w:rPr>
      </w:pPr>
    </w:p>
    <w:p w:rsidR="00E42982" w:rsidRPr="00E42982" w:rsidRDefault="00E42982" w:rsidP="00D137B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42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ФГОС, материально-техническое обеспечение программы включает в себя учебно-методический комплект; оборудование; оснащение: игровое, спортивное, оздоровительное оборудование, инвентарь- необходимые для реализации программы.</w:t>
      </w:r>
    </w:p>
    <w:p w:rsidR="00E42982" w:rsidRPr="00E42982" w:rsidRDefault="00E42982" w:rsidP="00D137BF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42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учебно-методический комплект входят:</w:t>
      </w:r>
    </w:p>
    <w:p w:rsidR="00E42982" w:rsidRPr="00E42982" w:rsidRDefault="00E42982" w:rsidP="00D137BF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4298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примерная образовательная программа дошкольного образования «От рождения до школы»;</w:t>
      </w:r>
    </w:p>
    <w:p w:rsidR="00E42982" w:rsidRPr="00E42982" w:rsidRDefault="00E42982" w:rsidP="00D137BF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429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комплексно-тематическое планирование;</w:t>
      </w:r>
    </w:p>
    <w:p w:rsidR="00E42982" w:rsidRPr="00E42982" w:rsidRDefault="00E42982" w:rsidP="00D137BF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429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наглядно-дидактические пособия;</w:t>
      </w:r>
    </w:p>
    <w:p w:rsidR="00E42982" w:rsidRPr="00E42982" w:rsidRDefault="00E42982" w:rsidP="00D137BF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4298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пособия для педагогов по всем направлениям развития ребенка;</w:t>
      </w:r>
    </w:p>
    <w:p w:rsidR="00E42982" w:rsidRPr="00E42982" w:rsidRDefault="00E42982" w:rsidP="00D137BF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429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тетради;</w:t>
      </w:r>
    </w:p>
    <w:p w:rsidR="00E42982" w:rsidRPr="00E42982" w:rsidRDefault="00E42982" w:rsidP="00D137BF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4298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образовательные ресурсы.</w:t>
      </w:r>
    </w:p>
    <w:p w:rsidR="00E42982" w:rsidRPr="00E42982" w:rsidRDefault="00E42982" w:rsidP="00D137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42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групповом помещении находится групповая комната, спальня, приемная, туалетная комната. Группа обеспечена в достаточном количестве мягким инвентарем (постельные принадлежности, полотенца), твердым инвентарем (мебелью, посудой).</w:t>
      </w:r>
    </w:p>
    <w:p w:rsidR="00E42982" w:rsidRPr="00E42982" w:rsidRDefault="00E42982" w:rsidP="00D137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429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комната, включающая игровую, познавательную зоны, оборудована согласно санитарным правилам и нормативам. При создании предметно-развивающей среды учтены возрастные, индивидуальные особенности детей. В группе есть игровые уголки; игры и игрушки для всех видов игр; атрибуты для игровой деятельности; оборудование, раздаточный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демонстрационный материал для </w:t>
      </w:r>
      <w:r w:rsidRPr="00E42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занятий; разнообразные виды детских театров, атрибуты, костюмы для театрализованной деятельности; оборудование для детского экспериментирования; наглядные пособия, альбомы, книги, модели, макеты муляжи и т.п.; разнообразный материал для конструктивной деятельности.</w:t>
      </w:r>
    </w:p>
    <w:p w:rsidR="00E42982" w:rsidRPr="00E42982" w:rsidRDefault="00E42982" w:rsidP="00D137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429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постепенно пополняется современным игровым оборудованием, современными информационными стендами.</w:t>
      </w:r>
    </w:p>
    <w:p w:rsidR="00E42982" w:rsidRPr="00E42982" w:rsidRDefault="00E42982" w:rsidP="00D137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429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 Микросреда включает совокупность образовательных областей, обеспечивающих разностороннее развитие детей с учётом их возрастных и индивидуальных особенностей.</w:t>
      </w:r>
    </w:p>
    <w:p w:rsidR="00E42982" w:rsidRPr="00E42982" w:rsidRDefault="00E42982" w:rsidP="00D137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42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детском коллективе, а также по всестороннему развитию каждого ребенка.</w:t>
      </w:r>
    </w:p>
    <w:p w:rsidR="00E42982" w:rsidRPr="00E42982" w:rsidRDefault="00E42982" w:rsidP="00D137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42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Кроме групповых помещений дл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E42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успешной реализации Программы используются: методический кабинет, медицинский кабинет, спортивный и музыкальный залы. В образовательном процессе используются имеющиеся в ОП необходимые технические и информационно-коммуникативные средства обучения, такие как мультимедийный проектор, музыкальный центр, компьютер, принтер, DVD-проигрыватель, музыкальные инструменты, в том числе пианино. Своевременно оформляются и обновляются стенды с информацией для родителей.</w:t>
      </w:r>
    </w:p>
    <w:p w:rsidR="00E42982" w:rsidRPr="00E42982" w:rsidRDefault="00E42982" w:rsidP="00D137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42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На прогулках максимально используется территория ОП: площадка для прогулок, физкультурная площадка, участки для наблюдений, экспериментальной деятельности и трудовых действий детей (огород, клумбы).</w:t>
      </w:r>
    </w:p>
    <w:p w:rsidR="00E42982" w:rsidRPr="00E42982" w:rsidRDefault="00E42982" w:rsidP="00D137BF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29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A2347" w:rsidRPr="001A2347" w:rsidRDefault="001A2347" w:rsidP="001A234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30" w:name="_Toc80000878"/>
      <w:r w:rsidRPr="00FB2E94">
        <w:rPr>
          <w:rFonts w:ascii="Times New Roman" w:hAnsi="Times New Roman" w:cs="Times New Roman"/>
          <w:color w:val="auto"/>
          <w:lang w:eastAsia="ru-RU"/>
        </w:rPr>
        <w:t>3.2 Обеспечение программы методическими материалами и средствами обучения и воспитания</w:t>
      </w:r>
      <w:bookmarkEnd w:id="30"/>
    </w:p>
    <w:p w:rsidR="00FD4C14" w:rsidRDefault="00FD4C14" w:rsidP="007C3A47">
      <w:pPr>
        <w:spacing w:after="0"/>
        <w:rPr>
          <w:lang w:eastAsia="ru-RU"/>
        </w:rPr>
      </w:pPr>
    </w:p>
    <w:p w:rsidR="001A2347" w:rsidRPr="00FD4C14" w:rsidRDefault="001A2347" w:rsidP="007C3A47">
      <w:pPr>
        <w:spacing w:after="0"/>
        <w:rPr>
          <w:lang w:eastAsia="ru-RU"/>
        </w:rPr>
      </w:pPr>
    </w:p>
    <w:tbl>
      <w:tblPr>
        <w:tblStyle w:val="af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5D1062" w:rsidTr="00640B3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2" w:rsidRDefault="005D1062" w:rsidP="007C3A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5D1062" w:rsidRDefault="005D1062" w:rsidP="007C3A47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2" w:rsidRPr="00FD4C14" w:rsidRDefault="00640B31" w:rsidP="007C3A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0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D1062">
              <w:rPr>
                <w:rFonts w:ascii="Times New Roman" w:hAnsi="Times New Roman" w:cs="Times New Roman"/>
                <w:sz w:val="24"/>
                <w:szCs w:val="24"/>
              </w:rPr>
              <w:t>Центр Здоровья</w:t>
            </w:r>
            <w:r w:rsidR="00C85DE8">
              <w:rPr>
                <w:rFonts w:ascii="Times New Roman" w:hAnsi="Times New Roman" w:cs="Times New Roman"/>
                <w:sz w:val="24"/>
                <w:szCs w:val="24"/>
              </w:rPr>
              <w:t>» (больница)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И.М. Формирование представлений о здоро</w:t>
            </w:r>
            <w:r w:rsidR="008A5C4F">
              <w:rPr>
                <w:rFonts w:ascii="Times New Roman" w:hAnsi="Times New Roman" w:cs="Times New Roman"/>
                <w:sz w:val="24"/>
                <w:szCs w:val="24"/>
              </w:rPr>
              <w:t>вом образе жизни у дошкольников.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</w:t>
            </w:r>
            <w:r w:rsidR="00FD4C14">
              <w:rPr>
                <w:rFonts w:ascii="Times New Roman" w:hAnsi="Times New Roman" w:cs="Times New Roman"/>
                <w:sz w:val="24"/>
                <w:szCs w:val="24"/>
              </w:rPr>
              <w:t>тодические пособия: картотеки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тренняя гимнастика», «Подвижные игры», </w:t>
            </w:r>
            <w:r w:rsidR="00FD4C14">
              <w:rPr>
                <w:rFonts w:ascii="Times New Roman" w:hAnsi="Times New Roman" w:cs="Times New Roman"/>
                <w:sz w:val="24"/>
                <w:szCs w:val="24"/>
              </w:rPr>
              <w:t xml:space="preserve">«Физминутки», «Артикуляционная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гимнастика», «Дыхательная гимнастика».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-оборудование: «Дорожка здоровья», «Массажные дорожки»,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«Массажные коврики», «Массажные мячи», оборудование для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закаливания.</w:t>
            </w:r>
          </w:p>
          <w:p w:rsidR="005D1062" w:rsidRDefault="005D1062" w:rsidP="007C3A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«Физкультурный уголок»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-методические пособия: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Л.И. Физкультурные занятия в детском саду. Вторая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Картотеки подвижных игр и комплексов ОРУ, дыхательной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гимнастики, карточки для индивидуальной работы.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-методические рекомендации: по организации и проведению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подвижных игр, утренней гимнастики;</w:t>
            </w:r>
          </w:p>
          <w:p w:rsidR="005D1062" w:rsidRDefault="005D1062" w:rsidP="007C3A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-оборудование: кегли, мячи большие, средние и малые, 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кольцебросы, обручи большие и малые, гимнастические палки,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FB2E94">
              <w:rPr>
                <w:rFonts w:ascii="Times New Roman" w:hAnsi="Times New Roman" w:cs="Times New Roman"/>
                <w:sz w:val="24"/>
                <w:szCs w:val="24"/>
              </w:rPr>
              <w:t>бики, флажки, гантели, мешочки для метания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62" w:rsidTr="00640B3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2" w:rsidRDefault="005D1062" w:rsidP="007C3A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</w:p>
          <w:p w:rsidR="005D1062" w:rsidRDefault="005D1062" w:rsidP="007C3A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5D1062" w:rsidRDefault="005D1062" w:rsidP="007C3A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  <w:p w:rsidR="005D1062" w:rsidRDefault="005D1062" w:rsidP="007C3A47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F" w:rsidRPr="008A5C4F" w:rsidRDefault="005D1062" w:rsidP="008A5C4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5C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C4F" w:rsidRPr="00915000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  <w:r w:rsidR="008A5C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5C4F" w:rsidRPr="0091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C4F">
              <w:rPr>
                <w:rFonts w:ascii="Times New Roman" w:hAnsi="Times New Roman" w:cs="Times New Roman"/>
                <w:sz w:val="24"/>
                <w:szCs w:val="24"/>
              </w:rPr>
              <w:t xml:space="preserve">(по парциальной программе </w:t>
            </w:r>
            <w:r w:rsidR="008A5C4F" w:rsidRPr="00915000">
              <w:rPr>
                <w:rFonts w:ascii="Times New Roman" w:hAnsi="Times New Roman" w:cs="Times New Roman"/>
                <w:sz w:val="24"/>
                <w:szCs w:val="24"/>
              </w:rPr>
              <w:t>«От Фребеля до робота</w:t>
            </w:r>
            <w:r w:rsidR="008A5C4F">
              <w:rPr>
                <w:rFonts w:ascii="Times New Roman" w:hAnsi="Times New Roman" w:cs="Times New Roman"/>
                <w:sz w:val="24"/>
                <w:szCs w:val="24"/>
              </w:rPr>
              <w:t>: растим будущих инженеров»);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«Семья», «Парикмахерская», «Магазин», «Театральный уголок».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пособия: Мы в Мордовии живем: примерный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модуль программы дошкольного образования/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О.В.Бурляева и др., Князева О.Л.; Буре Р.С. Социально-нравственное воспитание дошкольников (3-7 лет).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Дыбина О.В. Что было до… Игры-путешествия в прошлое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предметов. М.: Сфера, 1999.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 Система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во второй младшей группе. - М.: Мозаика-Синтез, 2014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Куцакова Л.В. Творим и мастер им. Ручной труд в детском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саду и дома. - М.: Мозаика-Синтез, 2014.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В.И., Стульник Т.Д. Этические беседы с детьми 4-7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лет. - М.: Мозаика-Синтез, 2014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игровых уголков: посуда, одежда, обувь, мебель, моя деревня, транспорт, бытовая техника; дидактические игры «Кубики «Любимые мультфильмы», «Запоминай-ка», «Игрушки», «Логика», «Детское лото» с различной тематикой, наборы «Поиграй и сосчитай».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-оборудование: наборы доктора, «Ферма»,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«Швейная мастерская», гладильная доска, весы; дидактические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куклы «Доктор», «Мордовочка»; коляски большие и малые с наборами постельного белья, кроватки, куклы большие и малые, куклы-младенцы; наборы «Овощи, «Фрукты»; разные виды театра (би-ба-бо, пальчиковый, картинок, игрушек и т.д.); разнообразный строительный игровой материал (деревянный, пластмассовый), конструкторы «Лего»; разные виды транспорта (машины); игровая бытовая техника (электрические чайники);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игрушки-заместители, «Уголок ознакомления с трудом взрослых», «Уголок ручного труда»: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пособия: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Куцакова Л.В. Трудовое воспитание в детском саду: Для занятий с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детьми 3-7 лет.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Куцакова Л.В. «Нравственно-трудовое воспитание в детском саду»;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-наглядно-дидактические пособия: иллюстрационный материал: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детей на улице в разные времена года; дидактические куклы  «Доктор»; серия «Окружающий мир» (в иллюстрациях): бытовая техника, посуда.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-оборудование: лейки, совочки, лопатки, ведерки, грабли, материал для ручного труда (разные виды бумаги, картона, краски, карандаши, фломастеры, кисти, природный, бросовый материал).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ОБЖ»: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пособия: Авдеева Н.Н. «Основы безопасности детей дошкольного возраста»; Саулина Т.Ф. «Три сигнала светофора»;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Шорыгина Т.А. Правила пожарной безопасности;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-методические рекомендации: «Безопасность детей - наше общее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дело», «Типология детского травматизма», «Игры юных пожарных», «Не шути с огнем»;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наглядно-дидактические пособия: Бордачёва И.Ю. «Дорожные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="005960DF">
              <w:rPr>
                <w:rFonts w:ascii="Times New Roman" w:hAnsi="Times New Roman" w:cs="Times New Roman"/>
                <w:sz w:val="24"/>
                <w:szCs w:val="24"/>
              </w:rPr>
              <w:t>и»: для работы с детьми 4-7 лет, «Пожар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безопасность», «Дорожная безопасность»; серия «Окружающий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мир» (в иллюстрациях): бытовая техника, транспорт, ядовитые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грибы, съедобные грибы;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-оборудование: игровые макеты по дорожному движению и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безопасности, наборы машин спецтехники, легковые и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r w:rsidR="005960DF">
              <w:rPr>
                <w:rFonts w:ascii="Times New Roman" w:hAnsi="Times New Roman" w:cs="Times New Roman"/>
                <w:sz w:val="24"/>
                <w:szCs w:val="24"/>
              </w:rPr>
              <w:t>вые автомобили, игра «За рулем»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наборы конструктора «Железная дорога», машина швейная, гладильная доска, утюг; разметка</w:t>
            </w:r>
            <w:r w:rsidR="005960DF">
              <w:rPr>
                <w:rFonts w:ascii="Times New Roman" w:hAnsi="Times New Roman" w:cs="Times New Roman"/>
                <w:sz w:val="24"/>
                <w:szCs w:val="24"/>
              </w:rPr>
              <w:t xml:space="preserve"> по дорожному движению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62" w:rsidTr="00640B3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2" w:rsidRDefault="005D1062" w:rsidP="007C3A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2" w:rsidRDefault="008A5C4F" w:rsidP="007C3A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познания (уголок сенсорного развития</w:t>
            </w:r>
            <w:r w:rsidR="00FB2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1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науки (опытно - экспериментальный уголок)»,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пособия: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Веракса Н.Е., Веракса А.Н. Проектная деятельность дошкольников.- М.,2014 г.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Веракса Н.Е., Галимов О.Р. Познавательно-исследовательская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(4-7 лет).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Л.Ю.Сборник дидактических игр по ознакомлению с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окружающим миром (3-7 лет).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представлений. Младшая группа.- М.: Мозаика-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Синтез,2014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наглядно-дидактические пособия: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авиация, автомобильный транспорт, бытовая техника, водный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транспорт, инструменты домашнего мастера, офисная техника и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посуда, спортивный инвентарь, школьные принадлежности, домашние животные, животные средней полосы, цветы, деревья и листья, ягоды лесные.</w:t>
            </w:r>
          </w:p>
          <w:p w:rsidR="005D1062" w:rsidRDefault="008A5C4F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062">
              <w:rPr>
                <w:rFonts w:ascii="Times New Roman" w:hAnsi="Times New Roman" w:cs="Times New Roman"/>
                <w:sz w:val="24"/>
                <w:szCs w:val="24"/>
              </w:rPr>
              <w:t>ерия «играем в сказку»: «Репка»; «Теремок»; «Три медведя»; «Три поросёнка». Веракса Н.Е., Веракса А.Н. «Окружающий мир»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-оборудование: разнообразный строительный игровой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(деревянный, пластмассовый), конструкторы «Лего»,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модули, игрушки-заместители, разные виды конструкторов, счетный материал, дидактические игры, пособия для сенсорного развития  настольно-печатные игры; календари, картотеки, практический материал для экспериментирования.</w:t>
            </w:r>
          </w:p>
        </w:tc>
      </w:tr>
      <w:tr w:rsidR="005D1062" w:rsidTr="00640B3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2" w:rsidRDefault="005D1062" w:rsidP="007C3A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речевого развития»: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Гербова В. В. Развитие речи в детском саду.-М.:. Мозаика-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Синтез,2014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Гербова В. В. Развитие речи в детском саду: младшая группа.-М.:. Мозаика-Синтез,2014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«Книжный уголок»: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пособия: 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О.С., Гавриш Н.В. Знакомим с литературой детей (3-5)  лет, Гербова В.В. Занятия по развитию речи, Киркина Е.Н. Хрестоматия к программе «Валдоня», В.В.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-наглядно-дидактические пособия: дидактические игры, альбомы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за сказкой».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-оборудование: портреты писателей и поэтов, 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театров, программные произведения,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литература.</w:t>
            </w:r>
          </w:p>
        </w:tc>
      </w:tr>
      <w:tr w:rsidR="005D1062" w:rsidTr="00640B3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2" w:rsidRDefault="00DF06E2" w:rsidP="007C3A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«Художественно-</w:t>
            </w:r>
            <w:r w:rsidR="005D106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развитие»</w:t>
            </w:r>
          </w:p>
          <w:p w:rsidR="005D1062" w:rsidRDefault="005D1062" w:rsidP="007C3A47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«Центр изодеятельности»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пособия: Куцакова Л.В. Занятия по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Куцакова Л.В. Конструирование и художественный труд в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детском саду. - М.: Мозаика-Синтез,2014 г.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Т.Г. Развивайте у дошкольников творчество, Комарова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Формирование графических навыков у дошкольников,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Халезова Н.Б. Лепка в детском саду, Халезова Н.Б. Народная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и декоративная лепка в детском саду.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Цветные ладошки; 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-оборудование: оригинальный дидактический материал,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иллюстрации, настольно-печатные игры,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иллюстрированные альбомы.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«Музыкальный уголок»: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-наглядно-дидактические пособия: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 музыкальных произведений, музыкальных сказок,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 настольно-печатные игры,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иллюстрационный материал.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-оборудование: детские музыкальные инструменты.</w:t>
            </w:r>
          </w:p>
          <w:p w:rsidR="005D1062" w:rsidRDefault="005D1062" w:rsidP="007C3A4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062" w:rsidRDefault="005D1062" w:rsidP="007C3A47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31" w:name="c4fc086203daaaba1c2e3e816d12e6b26e4486b5"/>
      <w:bookmarkStart w:id="32" w:name="22"/>
      <w:bookmarkEnd w:id="31"/>
      <w:bookmarkEnd w:id="32"/>
    </w:p>
    <w:p w:rsidR="005D1062" w:rsidRPr="00FB2E94" w:rsidRDefault="005D1062" w:rsidP="00066DB0">
      <w:pPr>
        <w:pStyle w:val="1"/>
        <w:spacing w:before="0"/>
        <w:jc w:val="center"/>
        <w:rPr>
          <w:rFonts w:ascii="Times New Roman" w:hAnsi="Times New Roman"/>
          <w:lang w:eastAsia="ru-RU"/>
        </w:rPr>
      </w:pPr>
      <w:bookmarkStart w:id="33" w:name="_Toc80000879"/>
      <w:r w:rsidRPr="00FB2E94">
        <w:rPr>
          <w:rFonts w:ascii="Times New Roman" w:eastAsia="Times New Roman" w:hAnsi="Times New Roman"/>
          <w:color w:val="auto"/>
          <w:lang w:eastAsia="ru-RU"/>
        </w:rPr>
        <w:t>3.3. Режим дня</w:t>
      </w:r>
      <w:bookmarkEnd w:id="33"/>
      <w:r w:rsidRPr="00FB2E94">
        <w:rPr>
          <w:rFonts w:ascii="Times New Roman" w:hAnsi="Times New Roman"/>
          <w:lang w:eastAsia="ru-RU"/>
        </w:rPr>
        <w:t xml:space="preserve"> </w:t>
      </w:r>
    </w:p>
    <w:p w:rsidR="005D1062" w:rsidRDefault="005D1062" w:rsidP="00066DB0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066EC7" w:rsidRDefault="005D1062" w:rsidP="007A2C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ОП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7A2C76" w:rsidRDefault="007A2C76" w:rsidP="007A2C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EC7" w:rsidRPr="00066EC7" w:rsidRDefault="009254FA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66EC7" w:rsidRPr="0006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Утренний круг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новый для программы «</w:t>
      </w:r>
      <w:r w:rsidR="007A2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A2C76"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рождения до школы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элемент в режиме дня. Утренний круг предоставляет большие возможности для формирования детского сообщества, развития когнитивных и коммуникативных способностей, саморегуляции детей. В Программе утренний круг проводится в форме развивающего общения (развивающего диалога).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Утренний круг — это начало дня, когда дети собираются все вместе для того, чтобы вместе порадоваться предстоящему дню, поделиться впечатлениями, узнать новости (что интересного будет сегодня?), обсудить совместные планы, проблемы, договориться о правилах и т.д.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на утреннем круге зарождается и обсуждается новое приключение (образовательное событие), дети договариваются о совместных правилах группы (нормотворчество), обсуждаются «мировые» и «научные» проблемы (развивающий диалог) и т.д.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педагога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Планирование: соорганизовать детей для обсуждения планов реализации совместных дел (проектов, мероприятий, событий и пр.).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Информирование: сообщить детям новости, которые могут быть интересны и/или полезны для них (появились новые игрушки, у кого-то день рождения и т.д.).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 ситуация: предложить для обсуждения «проблемную ситуацию», интересную детям, в соответствии с образовательными задачами Программы (возможно, позже «проблемная ситуация» перерастет в проект, образовательное событие и т.д.).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Развивающий диалог: вести дискуссию в формате развивающего диалога, т.е. направлять дискуссию недирективными методами, стараться задавать открытые вопросы (т.е. вопросы, на которые нельзя ответить однозначно), не давать прямых объяснений и готовых ответов, а подводить детей к тому, чтобы они рассуждали и «сами» пришли к правильному ответу.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сообщество: учить детей быть внимательными друг к другу, поддерживать атмосферу дружелюбия, создавать положительный эмоциональный настрой.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общения: учить детей культуре диалога (говорить по очереди, не перебивать, слушать друг друга, говорить по существу, уважать чужое мнение и пр.).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Равноправие и инициатива: поддерживать детскую инициативу, создавая при этом равные воможности для самореализации всем детям (и тихим, и бойким, и лидерам, и скромным и т.д.).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образовательный результат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Коммуникативное развитие: развитие навыков общения, умения доброжелательно взаимодействовать со сверстниками, готовности к совместной деятельности, умение вести диалог (слушать собеседника, аргументированно высказывать свое мнение).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Когнитивное развитие: развитие познавательного интереса, умения формулировать свою мысль, ставить задачи, искать пути решения.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lastRenderedPageBreak/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Регуляторное развитие: развитие умения соблюдать установленные нормы и правила, подчинять свои интересы интересам сообщества, планировать свою и совместную деятельность.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Навыки, умения, знания: ознакомление с окружающим миром, развитие речи.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сообщества: воспитание взаимной симпатии и дружелюбного отношения детей друг к другу.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эмоционального комфорта: создание положительного настроя на день, положительного отношения к детскому саду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дошкольников (особенно младшего возраста) болезненно переживают приход в детский сад: их рано разбудили, оторвали от дома и любимых игрушек, то есть малыш обижен на всех. Таким образом, основная цель проведения утреннего сбора — «задать тон» всему дню, то есть создать положительный эмоциональный настрой и вселить в ребёнка уверенность, что среди сверстников ему будет хорошо, а день обещает быть интересным и насыщенным. Кроме этого, групповой сбор: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толерантное отношение к людям;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первичные представления о понятиях нормы и правилах поведения в обществе;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детям почувствовать свою значимость, уверенность в том, что их принимают в кругу сверстников такими, какие они есть.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группового сбора и приёмы их проведения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Однообразие порождает апатию, что совершенно неприемлемо по отношению к детям, тем более дошкольникам. Поэтому педагогу необходимо постоянно пополнять свою методическую копилку новыми и содержательными приёмами проведения утреннего сбора. Некоторые из них малышам нравятся больше, другие - меньше. Так появляются традиции утреннего круга. Но чтобы подобрать действенные методические приёмы проведения утреннего сбора, нужно представлять, из каких </w:t>
      </w:r>
      <w:r w:rsidRPr="00066E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этапов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состоит.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(1–3 минуты).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(2–5 минут).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новостями (2–10 минут).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дня (5–12 минут).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традиций является начало утреннего сбора в форме </w:t>
      </w:r>
      <w:r w:rsidRPr="00066E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позывных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оповещения можно выбрать: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музыку (примеры песенок можно посмотреть здесь);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колокольчика (этот позывной хорошо подходит для детей старшего возраста, так как приучает их воспринимать школьный звонок как сигнал концентрации внимания на работе);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речёвку (может сочетаться с движениями; периодически рифмовки нужно обновлять).</w:t>
      </w:r>
    </w:p>
    <w:p w:rsidR="00066EC7" w:rsidRPr="00066EC7" w:rsidRDefault="00066EC7" w:rsidP="00066EC7">
      <w:pPr>
        <w:shd w:val="clear" w:color="auto" w:fill="FFFFFF"/>
        <w:spacing w:before="300"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Игра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Забавы в </w:t>
      </w:r>
      <w:r w:rsidRPr="00310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младших и средней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группах могут быть: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пальчиковыми (например, «Домик», «Кошки-мышки» и др.);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Тканевые игрушки на пальцах обеих рук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Пальчиковые игры с миниатюрными героями очень нравятся детям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lastRenderedPageBreak/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словесными («Найди рифму», «Закончи предложение» и др.);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играми-фантазиями (к примеру, «Оживление предметов» в старшей группе может быть представлено повествованием сказки или истории от лица главного героя);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играми-цепочками (берём игрушку, а последующее задание - поздороваться, рассказать новости - происходит от лица персонажа).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новостями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это самый любимый этап у малышей. Дети озвучивают и обсуждают (в старших группах) всё новое, что они услышали и увидели накануне. Как правило, обмен фактами происходит в форме монолога ребёнка — реакции на вопрос взрослого.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первой младшей группы (а иногда и второй) уместно проводить обмен новостями в вопросно-ответной форме, то есть в виде интервью, где ответные реплики малышей, которые только учатся говорить, будут короткими. Примеры вопросов: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погода на улице?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сейчас время года?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месяц, день недели, число?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дней осталось до ближайшего праздника? Что это будет за мероприятие?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вы встретили, подходя к садику? Предполагается, что ответом на вопрос будет: «Дворника».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сегодня из ребят нашей группы не пришёл в садик?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сегодня девочек/мальчиков в группе?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в средней и старших группах от педагога требуется особое внимание к организации обмена новостями, так как поделиться «тем, что ещё никто, кроме меня, не знает» захотят все малыши. Для решения этой непростой задачи воспитатель может предложить ребятам самим решить, сколько человек и кого именно сегодня они будут слушать, или оговорить, что свои новости рассказывают в этот день только девочки/мальчики и т. д. В целом этот этап позволяет: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умение вести диалог, обсуждение;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и активизировать свой словарь;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доброжелательное отношение к сверстникам и взрослым.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 плана дня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малышей этот структурный элемент очень важен, он приучает к дисциплине. Обычно воспитатель озвучивает перечень занятий до обеда и после дневного сна, разъясняет, если необходимо, какие-то непривычные элементы, например, знакомство с классической музыкой в исполнении приглашённых артистов филармонии и пр.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Старшие дошкольники могут сами озвучивать все предстоящие виды деятельности. Воспитатель лишь корректирует последовательность и добавляет мероприятия, которые не являются обыденными для ребят. К примеру, выездной показ кукольного спектакля местного театра, встреча с интересным гостем и пр.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можно использовать такой приём, как презентация. Он особенно актуален, если перед педагогом стоит задача расширить информационное поле текущей темы. К примеру, при рассмотрении темы «Семья» в подготовительной группе в процессе планирования предстоящего дня каждый ребёнок демонстрирует родословное древо, рассказывает о своей семье.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2C76" w:rsidRDefault="007A2C76" w:rsidP="00066E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«Вечерний круг»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новый для программы «От рождения до школы» элемент в режиме дня. Вечерний круг проводится в форме рефлексии — обсуждения с детьми наиболее важных моментов прошедшего дня. Вечерний круг помогает детям научиться осознавать и анализировать свои поступки и поступки сверстников. В теплое время года вечерний круг можно проводить на улице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учатся справедливости, взаимному уважению, умению слушать и понимать друг друга. Вспомнить с детьми прошедший день, все самое хорошее и интересное, чтобы у детей формировалось положительное отношение друг к другу и к детскому саду в целом. Обсуждение проблем. Обсудить проблемные ситуации, если в течение дня таковые возникали, подвести детей к самостоятельному разрешению и урегулированию проблемы, организовать обсуждение планов реализации совместных дел (проектов, мероприятий, событий и пр.).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Рекомендовано организовать во второй половине дня. Обсуждение в младшем дошкольном возрасте занимает от 5 до 20 минут, в старшем дошкольном возрасте от 10 до 20 минут.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(вспомнить с детьми прошедший день, все самое хорошее и интересное, чтобы у детей формировалось положительное отношение друг к другу и к детскому саду в целом).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проблем (обсудить проблемные ситуации, если они возникли в течении дня, повести к самостоятельному решению и урегулированию проблемы, организовать обсуждение планов реализации совместных дел (проектов, мероприятий, событий и пр.)).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развивающий диалог (предложить для обсуждения проблемную ситуацию, интересную детям, в соответствии с образовательными задачами Программы).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сообщество (учить детей быть внимательными друг к другу, поддерживать атмосферу дружелюбия, создавать положительный эмоциональный настрой).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общения (учить детей культуре диалога (говорить по очереди, не перебивать, слушать друг друга, говорить по существу, уважать чужое мнение и пр.)).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образовательный результат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Коммуникативное развитие: развитие навыков общения, умения доброжелательно взаимодействовать со сверстниками, готовности к совместной деятельности.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Когнитивное развитие: развитие познавательного интереса, умения формулировать свою мысль, ставить задачи, искать пути решения.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Регуляторное развитие: развитие умения соблюдать установленные нормы и правила, подчинять свои интересы интересам сообщества, планировать свою и совместную деятельность.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Навыки, умения, знания: ознакомление с окружающим миром, развитие речи.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сообщества: воспитание взаимной симпатии и дружелюбного отношения детей друг к другу, положительного отношения к детскому саду. Эмоциональный комфорт: обеспечение эмоционального комфорта, создание хорошего настроения, формирование у детей желания прийти в детский сад на следующий день.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Вопросы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задаваемые во время вечернего круга, можно распределить на несколько тем.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«Что интересного произошло у нас в группе вчера?», «Что делать, если хочется подраться?», «Почему не удается соблюдать правила?», «Как вы думаете, кого можно назвать добрым?» и многие другие на усмотрение воспитателя. Вопросы по теме КТП.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чтобы, обсуждение проходило эффективно, необходимо создать определённый психологический настрой: включить медитативную музыку (желательно одну и ту же на определённый период времени, поставить в центр (круга свечу, фонарик). Желательно, чтобы круг, образованный детьми, находился всегда в одном и том же месте, так как дети через два-три месяца привыкают обсуждать свои проблемы в кругу и сами без присутствия воспитателя пользуются этой технологией для обсуждения своих проблем.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Пример. Можно уточнить и закрепить знания о том: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день недели сегодня?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число?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день недели завтра?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часть суток сейчас?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делаете в это время в детском саду?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делают в это время ваши близкие?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интересного сегодня вы узнали?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занимались?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выполнили свою работу?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новые слова узнали?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066E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по опорным словам.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различные рефлексивные игры на разные темы.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проведения «Вечернего круга» на практике.</w:t>
      </w:r>
    </w:p>
    <w:p w:rsidR="00066EC7" w:rsidRPr="00066EC7" w:rsidRDefault="00066EC7" w:rsidP="00066EC7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становятся в круг, затем воспитатель начинает передавать длинную ленточку. При передаче ленточки по кругу каждый должен сказать друг другу ласковое слово или комплимент. После этого, все дети садятся на ковер и к ним «прилетает» красивая птичка. Воспитатель задает вопросы по теме прошедшего дня, и птичка прилетает на ладошку к тому ребенку, который хочет высказаться. В конце нашего круга, ребята рассказывают о своих планах и желаниях на следующий день и обнимают друг друга.</w:t>
      </w:r>
    </w:p>
    <w:p w:rsidR="005D4006" w:rsidRPr="006478FC" w:rsidRDefault="005D4006" w:rsidP="006478FC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A2C76" w:rsidRDefault="007A2C76" w:rsidP="007C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2C76" w:rsidRDefault="007A2C76" w:rsidP="007C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2C76" w:rsidRDefault="007A2C76" w:rsidP="007C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2C76" w:rsidRDefault="007A2C76" w:rsidP="007C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2C76" w:rsidRDefault="007A2C76" w:rsidP="007C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2C76" w:rsidRDefault="007A2C76" w:rsidP="007C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2C76" w:rsidRDefault="007A2C76" w:rsidP="007C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41CC" w:rsidRDefault="00B341CC" w:rsidP="007C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41CC" w:rsidRDefault="00B341CC" w:rsidP="007C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41CC" w:rsidRDefault="00B341CC" w:rsidP="007C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41CC" w:rsidRDefault="00B341CC" w:rsidP="007C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062" w:rsidRDefault="00DF06E2" w:rsidP="007C3A4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Режим дня младшей группы </w:t>
      </w:r>
      <w:r w:rsidR="005D1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(3-4 года):</w:t>
      </w:r>
    </w:p>
    <w:p w:rsidR="005D1062" w:rsidRDefault="005D1062" w:rsidP="007C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D1062" w:rsidRDefault="006478FC" w:rsidP="007C3A4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Теплый </w:t>
      </w:r>
      <w:r w:rsidR="005D10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период года</w:t>
      </w:r>
    </w:p>
    <w:p w:rsidR="006478FC" w:rsidRDefault="006478FC" w:rsidP="006478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4" w:name="23"/>
      <w:bookmarkStart w:id="35" w:name="ebeade77a353ba0b1933bf3fcd8807561763bd19"/>
      <w:bookmarkEnd w:id="34"/>
      <w:bookmarkEnd w:id="35"/>
    </w:p>
    <w:p w:rsidR="00B341CC" w:rsidRPr="00B835FC" w:rsidRDefault="00B341CC" w:rsidP="006478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6478FC" w:rsidRPr="006416A9" w:rsidTr="006478FC">
        <w:trPr>
          <w:trHeight w:val="727"/>
        </w:trPr>
        <w:tc>
          <w:tcPr>
            <w:tcW w:w="6237" w:type="dxa"/>
            <w:shd w:val="clear" w:color="auto" w:fill="FFFFFF"/>
          </w:tcPr>
          <w:p w:rsidR="006478FC" w:rsidRPr="006416A9" w:rsidRDefault="006478FC" w:rsidP="00647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6A9">
              <w:rPr>
                <w:rFonts w:ascii="Times New Roman" w:hAnsi="Times New Roman"/>
                <w:b/>
                <w:sz w:val="20"/>
                <w:szCs w:val="20"/>
              </w:rPr>
              <w:t>Режимные</w:t>
            </w:r>
          </w:p>
          <w:p w:rsidR="006478FC" w:rsidRPr="006416A9" w:rsidRDefault="006478FC" w:rsidP="00647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6A9">
              <w:rPr>
                <w:rFonts w:ascii="Times New Roman" w:hAnsi="Times New Roman"/>
                <w:b/>
                <w:sz w:val="20"/>
                <w:szCs w:val="20"/>
              </w:rPr>
              <w:t>моменты</w:t>
            </w:r>
          </w:p>
        </w:tc>
        <w:tc>
          <w:tcPr>
            <w:tcW w:w="3261" w:type="dxa"/>
            <w:shd w:val="clear" w:color="auto" w:fill="FFFFFF"/>
          </w:tcPr>
          <w:p w:rsidR="006478FC" w:rsidRPr="006416A9" w:rsidRDefault="006478FC" w:rsidP="00647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6A9">
              <w:rPr>
                <w:rFonts w:ascii="Times New Roman" w:hAnsi="Times New Roman"/>
                <w:b/>
                <w:sz w:val="20"/>
                <w:szCs w:val="20"/>
              </w:rPr>
              <w:t>Младшая</w:t>
            </w:r>
          </w:p>
          <w:p w:rsidR="006478FC" w:rsidRPr="006416A9" w:rsidRDefault="006478FC" w:rsidP="00647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6A9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6478FC" w:rsidRPr="006416A9" w:rsidRDefault="006478FC" w:rsidP="00647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6A9">
              <w:rPr>
                <w:rFonts w:ascii="Times New Roman" w:hAnsi="Times New Roman"/>
                <w:b/>
                <w:sz w:val="20"/>
                <w:szCs w:val="20"/>
              </w:rPr>
              <w:t>(3-4года)</w:t>
            </w:r>
          </w:p>
        </w:tc>
      </w:tr>
      <w:tr w:rsidR="006478FC" w:rsidRPr="00FE4504" w:rsidTr="006478FC">
        <w:trPr>
          <w:trHeight w:val="360"/>
        </w:trPr>
        <w:tc>
          <w:tcPr>
            <w:tcW w:w="6237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Прием детей на улице, Самостоятельная игровая деятельность детей</w:t>
            </w:r>
          </w:p>
        </w:tc>
        <w:tc>
          <w:tcPr>
            <w:tcW w:w="3261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6478FC" w:rsidRPr="00FE4504" w:rsidTr="006478FC">
        <w:trPr>
          <w:trHeight w:val="278"/>
        </w:trPr>
        <w:tc>
          <w:tcPr>
            <w:tcW w:w="6237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спортплощадке</w:t>
            </w:r>
          </w:p>
        </w:tc>
        <w:tc>
          <w:tcPr>
            <w:tcW w:w="3261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8.00-8.06</w:t>
            </w:r>
          </w:p>
        </w:tc>
      </w:tr>
      <w:tr w:rsidR="006478FC" w:rsidRPr="00FE4504" w:rsidTr="006478FC">
        <w:trPr>
          <w:trHeight w:val="214"/>
        </w:trPr>
        <w:tc>
          <w:tcPr>
            <w:tcW w:w="6237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261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8.06-8.30</w:t>
            </w:r>
          </w:p>
        </w:tc>
      </w:tr>
      <w:tr w:rsidR="006478FC" w:rsidRPr="00FE4504" w:rsidTr="006478FC">
        <w:trPr>
          <w:trHeight w:val="259"/>
        </w:trPr>
        <w:tc>
          <w:tcPr>
            <w:tcW w:w="6237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1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6478FC" w:rsidRPr="00FE4504" w:rsidTr="006478FC">
        <w:trPr>
          <w:trHeight w:val="25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6478FC" w:rsidRPr="00FE4504" w:rsidTr="006478FC">
        <w:trPr>
          <w:trHeight w:val="439"/>
        </w:trPr>
        <w:tc>
          <w:tcPr>
            <w:tcW w:w="6237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НОД. Совместная игровая и познавательно-</w:t>
            </w:r>
          </w:p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261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</w:tr>
      <w:tr w:rsidR="006478FC" w:rsidRPr="00FE4504" w:rsidTr="006478FC">
        <w:trPr>
          <w:trHeight w:val="377"/>
        </w:trPr>
        <w:tc>
          <w:tcPr>
            <w:tcW w:w="6237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261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</w:tr>
      <w:tr w:rsidR="006478FC" w:rsidRPr="00FE4504" w:rsidTr="006478FC">
        <w:trPr>
          <w:trHeight w:val="410"/>
        </w:trPr>
        <w:tc>
          <w:tcPr>
            <w:tcW w:w="6237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261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</w:tr>
      <w:tr w:rsidR="006478FC" w:rsidRPr="00FE4504" w:rsidTr="006478FC">
        <w:trPr>
          <w:trHeight w:val="360"/>
        </w:trPr>
        <w:tc>
          <w:tcPr>
            <w:tcW w:w="6237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прогулка, возвращение с прогулки</w:t>
            </w:r>
          </w:p>
        </w:tc>
        <w:tc>
          <w:tcPr>
            <w:tcW w:w="3261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10.05-11.35</w:t>
            </w:r>
          </w:p>
        </w:tc>
      </w:tr>
      <w:tr w:rsidR="006478FC" w:rsidRPr="00FE4504" w:rsidTr="006478FC">
        <w:trPr>
          <w:trHeight w:val="276"/>
        </w:trPr>
        <w:tc>
          <w:tcPr>
            <w:tcW w:w="6237" w:type="dxa"/>
            <w:vMerge w:val="restart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11.35-12.10</w:t>
            </w:r>
          </w:p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FC" w:rsidRPr="00FE4504" w:rsidTr="006478FC">
        <w:trPr>
          <w:trHeight w:val="276"/>
        </w:trPr>
        <w:tc>
          <w:tcPr>
            <w:tcW w:w="6237" w:type="dxa"/>
            <w:vMerge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FC" w:rsidRPr="00FE4504" w:rsidTr="006478FC">
        <w:trPr>
          <w:trHeight w:val="404"/>
        </w:trPr>
        <w:tc>
          <w:tcPr>
            <w:tcW w:w="6237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61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12.10-15.00</w:t>
            </w:r>
          </w:p>
        </w:tc>
      </w:tr>
      <w:tr w:rsidR="006478FC" w:rsidRPr="00FE4504" w:rsidTr="006478FC">
        <w:trPr>
          <w:trHeight w:val="479"/>
        </w:trPr>
        <w:tc>
          <w:tcPr>
            <w:tcW w:w="6237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воздушные, водные закаливающие процедуры</w:t>
            </w:r>
          </w:p>
        </w:tc>
        <w:tc>
          <w:tcPr>
            <w:tcW w:w="3261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6478FC" w:rsidRPr="00FE4504" w:rsidRDefault="006478FC" w:rsidP="006478FC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FC" w:rsidRPr="00FE4504" w:rsidTr="006478FC">
        <w:trPr>
          <w:trHeight w:val="319"/>
        </w:trPr>
        <w:tc>
          <w:tcPr>
            <w:tcW w:w="6237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1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15.15-15.35</w:t>
            </w:r>
          </w:p>
        </w:tc>
      </w:tr>
      <w:tr w:rsidR="006478FC" w:rsidRPr="00FE4504" w:rsidTr="006478FC">
        <w:trPr>
          <w:trHeight w:val="423"/>
        </w:trPr>
        <w:tc>
          <w:tcPr>
            <w:tcW w:w="6237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прогулка, игры и труд на участке</w:t>
            </w:r>
          </w:p>
        </w:tc>
        <w:tc>
          <w:tcPr>
            <w:tcW w:w="3261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15.35-16.30</w:t>
            </w:r>
          </w:p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FC" w:rsidRPr="00FE4504" w:rsidTr="006478FC">
        <w:trPr>
          <w:trHeight w:val="24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</w:p>
        </w:tc>
      </w:tr>
      <w:tr w:rsidR="006478FC" w:rsidRPr="00FE4504" w:rsidTr="006478FC">
        <w:trPr>
          <w:trHeight w:val="468"/>
        </w:trPr>
        <w:tc>
          <w:tcPr>
            <w:tcW w:w="6237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</w:t>
            </w:r>
          </w:p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ужину, ужин</w:t>
            </w:r>
          </w:p>
        </w:tc>
        <w:tc>
          <w:tcPr>
            <w:tcW w:w="3261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</w:tr>
      <w:tr w:rsidR="006478FC" w:rsidRPr="00FE4504" w:rsidTr="006478FC">
        <w:trPr>
          <w:trHeight w:val="618"/>
        </w:trPr>
        <w:tc>
          <w:tcPr>
            <w:tcW w:w="6237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</w:t>
            </w:r>
          </w:p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детей, уход домой</w:t>
            </w:r>
          </w:p>
        </w:tc>
        <w:tc>
          <w:tcPr>
            <w:tcW w:w="3261" w:type="dxa"/>
            <w:shd w:val="clear" w:color="auto" w:fill="FFFFFF"/>
          </w:tcPr>
          <w:p w:rsidR="006478FC" w:rsidRPr="00FE4504" w:rsidRDefault="006478FC" w:rsidP="0064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5D1062" w:rsidRDefault="005D1062" w:rsidP="007C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D1062" w:rsidRDefault="006478FC" w:rsidP="007C3A4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Холодный</w:t>
      </w:r>
      <w:r w:rsidR="005D10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период года</w:t>
      </w:r>
    </w:p>
    <w:p w:rsidR="006478FC" w:rsidRDefault="006478FC" w:rsidP="006478F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36" w:name="24"/>
      <w:bookmarkStart w:id="37" w:name="b9ce751acf05d6455a4640a1a56acb56045fb846"/>
      <w:bookmarkEnd w:id="36"/>
      <w:bookmarkEnd w:id="37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6478FC" w:rsidRPr="00C579EC" w:rsidTr="006478FC">
        <w:trPr>
          <w:trHeight w:val="796"/>
        </w:trPr>
        <w:tc>
          <w:tcPr>
            <w:tcW w:w="5387" w:type="dxa"/>
            <w:shd w:val="clear" w:color="auto" w:fill="FFFFFF"/>
          </w:tcPr>
          <w:p w:rsidR="006478FC" w:rsidRDefault="006478FC" w:rsidP="00647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8FC" w:rsidRPr="00647F67" w:rsidRDefault="006478FC" w:rsidP="00647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F6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111" w:type="dxa"/>
            <w:shd w:val="clear" w:color="auto" w:fill="FFFFFF"/>
          </w:tcPr>
          <w:p w:rsidR="006478FC" w:rsidRDefault="006478FC" w:rsidP="00647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8FC" w:rsidRPr="00647F67" w:rsidRDefault="006478FC" w:rsidP="00647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Младшая группа </w:t>
            </w:r>
            <w:r w:rsidRPr="00647F67">
              <w:rPr>
                <w:rFonts w:ascii="Times New Roman" w:hAnsi="Times New Roman"/>
                <w:b/>
                <w:sz w:val="24"/>
                <w:szCs w:val="24"/>
              </w:rPr>
              <w:t>(3-4 года)</w:t>
            </w:r>
          </w:p>
        </w:tc>
      </w:tr>
      <w:tr w:rsidR="006478FC" w:rsidRPr="00C579EC" w:rsidTr="006478FC">
        <w:trPr>
          <w:trHeight w:val="271"/>
        </w:trPr>
        <w:tc>
          <w:tcPr>
            <w:tcW w:w="5387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4111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6478FC" w:rsidRPr="00C579EC" w:rsidTr="006478FC">
        <w:trPr>
          <w:trHeight w:val="263"/>
        </w:trPr>
        <w:tc>
          <w:tcPr>
            <w:tcW w:w="5387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4111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8.00-8.06 (1гр)</w:t>
            </w:r>
          </w:p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8.07-8.13(2 гр)</w:t>
            </w:r>
          </w:p>
        </w:tc>
      </w:tr>
      <w:tr w:rsidR="006478FC" w:rsidRPr="00C579EC" w:rsidTr="006478FC">
        <w:trPr>
          <w:trHeight w:val="270"/>
        </w:trPr>
        <w:tc>
          <w:tcPr>
            <w:tcW w:w="5387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игры</w:t>
            </w:r>
          </w:p>
        </w:tc>
        <w:tc>
          <w:tcPr>
            <w:tcW w:w="4111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8.13-8.30</w:t>
            </w:r>
          </w:p>
        </w:tc>
      </w:tr>
      <w:tr w:rsidR="006478FC" w:rsidRPr="00C579EC" w:rsidTr="006478FC">
        <w:trPr>
          <w:trHeight w:val="275"/>
        </w:trPr>
        <w:tc>
          <w:tcPr>
            <w:tcW w:w="5387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111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6478FC" w:rsidRPr="00215B0C" w:rsidTr="006478FC">
        <w:trPr>
          <w:trHeight w:val="2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Утренний круг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6478FC" w:rsidRPr="00C579EC" w:rsidTr="006478FC">
        <w:trPr>
          <w:trHeight w:val="573"/>
        </w:trPr>
        <w:tc>
          <w:tcPr>
            <w:tcW w:w="5387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деятельность, занятия со специалистами</w:t>
            </w:r>
          </w:p>
        </w:tc>
        <w:tc>
          <w:tcPr>
            <w:tcW w:w="4111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</w:tr>
      <w:tr w:rsidR="006478FC" w:rsidRPr="00C579EC" w:rsidTr="006478FC">
        <w:trPr>
          <w:trHeight w:val="289"/>
        </w:trPr>
        <w:tc>
          <w:tcPr>
            <w:tcW w:w="5387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детей/индивидуальная работа с детьми</w:t>
            </w:r>
          </w:p>
        </w:tc>
        <w:tc>
          <w:tcPr>
            <w:tcW w:w="4111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9.40-10.00</w:t>
            </w:r>
          </w:p>
        </w:tc>
      </w:tr>
      <w:tr w:rsidR="006478FC" w:rsidRPr="00C579EC" w:rsidTr="006478FC">
        <w:trPr>
          <w:trHeight w:val="292"/>
        </w:trPr>
        <w:tc>
          <w:tcPr>
            <w:tcW w:w="5387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111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6478FC" w:rsidRPr="00C579EC" w:rsidTr="006478FC">
        <w:trPr>
          <w:trHeight w:val="258"/>
        </w:trPr>
        <w:tc>
          <w:tcPr>
            <w:tcW w:w="5387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4111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10.10-11.35</w:t>
            </w:r>
          </w:p>
        </w:tc>
      </w:tr>
      <w:tr w:rsidR="006478FC" w:rsidRPr="00C579EC" w:rsidTr="006478FC">
        <w:trPr>
          <w:trHeight w:val="277"/>
        </w:trPr>
        <w:tc>
          <w:tcPr>
            <w:tcW w:w="5387" w:type="dxa"/>
            <w:vMerge w:val="restart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обеду, обед</w:t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11.35-12.10</w:t>
            </w:r>
          </w:p>
        </w:tc>
      </w:tr>
      <w:tr w:rsidR="006478FC" w:rsidRPr="00C579EC" w:rsidTr="006478FC">
        <w:trPr>
          <w:trHeight w:val="277"/>
        </w:trPr>
        <w:tc>
          <w:tcPr>
            <w:tcW w:w="5387" w:type="dxa"/>
            <w:vMerge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8FC" w:rsidRPr="00C579EC" w:rsidTr="006478FC">
        <w:trPr>
          <w:trHeight w:val="283"/>
        </w:trPr>
        <w:tc>
          <w:tcPr>
            <w:tcW w:w="5387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111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12.10-15.00</w:t>
            </w:r>
          </w:p>
        </w:tc>
      </w:tr>
      <w:tr w:rsidR="006478FC" w:rsidRPr="00C579EC" w:rsidTr="006478FC">
        <w:trPr>
          <w:trHeight w:val="513"/>
        </w:trPr>
        <w:tc>
          <w:tcPr>
            <w:tcW w:w="5387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Постепенный подъём, воздушные, водные закаливающие процедуры</w:t>
            </w:r>
          </w:p>
        </w:tc>
        <w:tc>
          <w:tcPr>
            <w:tcW w:w="4111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  <w:p w:rsidR="006478FC" w:rsidRPr="00647F67" w:rsidRDefault="006478FC" w:rsidP="006478FC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8FC" w:rsidRPr="00C579EC" w:rsidTr="006478FC">
        <w:trPr>
          <w:trHeight w:val="276"/>
        </w:trPr>
        <w:tc>
          <w:tcPr>
            <w:tcW w:w="5387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111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</w:tr>
      <w:tr w:rsidR="006478FC" w:rsidRPr="00C579EC" w:rsidTr="006478FC">
        <w:trPr>
          <w:trHeight w:val="293"/>
        </w:trPr>
        <w:tc>
          <w:tcPr>
            <w:tcW w:w="5387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11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</w:tr>
      <w:tr w:rsidR="006478FC" w:rsidRPr="00C579EC" w:rsidTr="006478FC">
        <w:trPr>
          <w:trHeight w:val="446"/>
        </w:trPr>
        <w:tc>
          <w:tcPr>
            <w:tcW w:w="5387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дополнительная образовательная деятельность, занятия со специалистами</w:t>
            </w:r>
          </w:p>
        </w:tc>
        <w:tc>
          <w:tcPr>
            <w:tcW w:w="4111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15.50-16.05</w:t>
            </w:r>
          </w:p>
        </w:tc>
      </w:tr>
      <w:tr w:rsidR="006478FC" w:rsidRPr="00C579EC" w:rsidTr="006478FC">
        <w:trPr>
          <w:trHeight w:val="301"/>
        </w:trPr>
        <w:tc>
          <w:tcPr>
            <w:tcW w:w="5387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4111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16.05-16.30</w:t>
            </w:r>
          </w:p>
        </w:tc>
      </w:tr>
      <w:tr w:rsidR="006478FC" w:rsidRPr="00C579EC" w:rsidTr="006478FC">
        <w:trPr>
          <w:trHeight w:val="263"/>
        </w:trPr>
        <w:tc>
          <w:tcPr>
            <w:tcW w:w="5387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4111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16.30-16.40</w:t>
            </w:r>
          </w:p>
        </w:tc>
      </w:tr>
      <w:tr w:rsidR="006478FC" w:rsidRPr="00C579EC" w:rsidTr="006478FC">
        <w:trPr>
          <w:trHeight w:val="305"/>
        </w:trPr>
        <w:tc>
          <w:tcPr>
            <w:tcW w:w="5387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4111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16.40-17.00</w:t>
            </w:r>
          </w:p>
        </w:tc>
      </w:tr>
      <w:tr w:rsidR="006478FC" w:rsidRPr="00C579EC" w:rsidTr="006478FC">
        <w:trPr>
          <w:trHeight w:val="412"/>
        </w:trPr>
        <w:tc>
          <w:tcPr>
            <w:tcW w:w="5387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4111" w:type="dxa"/>
            <w:shd w:val="clear" w:color="auto" w:fill="FFFFFF"/>
          </w:tcPr>
          <w:p w:rsidR="006478FC" w:rsidRPr="00647F67" w:rsidRDefault="006478FC" w:rsidP="0064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67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</w:tbl>
    <w:p w:rsidR="005D1062" w:rsidRDefault="005D1062" w:rsidP="00A7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062" w:rsidRDefault="005D1062" w:rsidP="007C3A4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38" w:name="_Toc80000880"/>
      <w:r w:rsidRPr="00FB2E94">
        <w:rPr>
          <w:rFonts w:ascii="Times New Roman" w:hAnsi="Times New Roman" w:cs="Times New Roman"/>
          <w:color w:val="auto"/>
        </w:rPr>
        <w:t>3.4 Особенности традиционных событий, праздников, мероприятий</w:t>
      </w:r>
      <w:bookmarkEnd w:id="38"/>
    </w:p>
    <w:p w:rsidR="006478FC" w:rsidRPr="006478FC" w:rsidRDefault="006478FC" w:rsidP="006478FC"/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5"/>
        <w:gridCol w:w="2297"/>
        <w:gridCol w:w="2126"/>
      </w:tblGrid>
      <w:tr w:rsidR="005D1062" w:rsidTr="006478FC">
        <w:trPr>
          <w:trHeight w:val="30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5D1062" w:rsidP="007C3A47">
            <w:pPr>
              <w:tabs>
                <w:tab w:val="left" w:pos="-4678"/>
                <w:tab w:val="left" w:pos="2800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5D1062" w:rsidP="007C3A47">
            <w:pPr>
              <w:tabs>
                <w:tab w:val="left" w:pos="-4678"/>
                <w:tab w:val="left" w:pos="2800"/>
              </w:tabs>
              <w:spacing w:after="0"/>
              <w:ind w:firstLine="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5D1062" w:rsidP="007C3A47">
            <w:pPr>
              <w:tabs>
                <w:tab w:val="left" w:pos="-4678"/>
                <w:tab w:val="left" w:pos="2800"/>
              </w:tabs>
              <w:spacing w:after="0"/>
              <w:ind w:firstLine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D1062" w:rsidTr="006478FC">
        <w:trPr>
          <w:trHeight w:val="42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5D1062" w:rsidP="007C3A47">
            <w:pPr>
              <w:tabs>
                <w:tab w:val="left" w:pos="2800"/>
                <w:tab w:val="right" w:pos="11340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детей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5D1062" w:rsidP="007C3A47">
            <w:pPr>
              <w:tabs>
                <w:tab w:val="left" w:pos="2800"/>
                <w:tab w:val="right" w:pos="11340"/>
              </w:tabs>
              <w:spacing w:after="0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5D1062" w:rsidP="007C3A47">
            <w:pPr>
              <w:tabs>
                <w:tab w:val="left" w:pos="2800"/>
                <w:tab w:val="right" w:pos="11340"/>
              </w:tabs>
              <w:spacing w:after="0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1062" w:rsidTr="006478FC">
        <w:trPr>
          <w:trHeight w:val="43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5D1062" w:rsidP="00F56FB8">
            <w:pPr>
              <w:tabs>
                <w:tab w:val="left" w:pos="2800"/>
                <w:tab w:val="right" w:pos="11340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праздник.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5D1062" w:rsidP="007C3A47">
            <w:pPr>
              <w:tabs>
                <w:tab w:val="left" w:pos="2800"/>
                <w:tab w:val="right" w:pos="11340"/>
              </w:tabs>
              <w:spacing w:after="0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5D1062" w:rsidP="007C3A47">
            <w:pPr>
              <w:tabs>
                <w:tab w:val="left" w:pos="2800"/>
                <w:tab w:val="right" w:pos="11340"/>
              </w:tabs>
              <w:spacing w:after="0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D1062" w:rsidTr="006478FC">
        <w:trPr>
          <w:trHeight w:val="55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5D1062" w:rsidP="00F56FB8">
            <w:pPr>
              <w:tabs>
                <w:tab w:val="left" w:pos="2800"/>
                <w:tab w:val="right" w:pos="11340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ко дню Матери.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5D1062" w:rsidP="007C3A47">
            <w:pPr>
              <w:tabs>
                <w:tab w:val="right" w:pos="11340"/>
              </w:tabs>
              <w:spacing w:after="0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5D1062" w:rsidP="007C3A47">
            <w:pPr>
              <w:tabs>
                <w:tab w:val="right" w:pos="11340"/>
              </w:tabs>
              <w:spacing w:after="0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D1062" w:rsidTr="006478FC">
        <w:trPr>
          <w:trHeight w:val="43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5D1062" w:rsidP="007C3A47">
            <w:pPr>
              <w:tabs>
                <w:tab w:val="left" w:pos="2800"/>
                <w:tab w:val="right" w:pos="11340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5D1062" w:rsidP="007C3A47">
            <w:pPr>
              <w:tabs>
                <w:tab w:val="right" w:pos="11340"/>
              </w:tabs>
              <w:spacing w:after="0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5D1062" w:rsidP="007C3A47">
            <w:pPr>
              <w:tabs>
                <w:tab w:val="right" w:pos="11340"/>
              </w:tabs>
              <w:spacing w:after="0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6FB8" w:rsidTr="006478FC">
        <w:trPr>
          <w:trHeight w:val="43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B8" w:rsidRDefault="00F56FB8" w:rsidP="007C3A47">
            <w:pPr>
              <w:tabs>
                <w:tab w:val="left" w:pos="2800"/>
                <w:tab w:val="right" w:pos="11340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(тематическое развлечение)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B8" w:rsidRDefault="00F56FB8" w:rsidP="007C3A47">
            <w:pPr>
              <w:tabs>
                <w:tab w:val="right" w:pos="11340"/>
              </w:tabs>
              <w:spacing w:after="0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B8" w:rsidRDefault="00F56FB8" w:rsidP="007C3A47">
            <w:pPr>
              <w:tabs>
                <w:tab w:val="right" w:pos="11340"/>
              </w:tabs>
              <w:spacing w:after="0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1062" w:rsidTr="006478FC">
        <w:trPr>
          <w:trHeight w:val="42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5D1062" w:rsidP="00F56FB8">
            <w:pPr>
              <w:tabs>
                <w:tab w:val="left" w:pos="2800"/>
                <w:tab w:val="right" w:pos="11340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мам и бабушек.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5D1062" w:rsidP="007C3A47">
            <w:pPr>
              <w:tabs>
                <w:tab w:val="right" w:pos="11340"/>
              </w:tabs>
              <w:spacing w:after="0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5D1062" w:rsidP="007C3A47">
            <w:pPr>
              <w:tabs>
                <w:tab w:val="right" w:pos="11340"/>
              </w:tabs>
              <w:spacing w:after="0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1062" w:rsidTr="006478FC">
        <w:trPr>
          <w:trHeight w:val="44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F56FB8" w:rsidP="00F56FB8">
            <w:pPr>
              <w:tabs>
                <w:tab w:val="left" w:pos="2800"/>
                <w:tab w:val="right" w:pos="11340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 гости к светофорику</w:t>
            </w:r>
            <w:r w:rsidR="005D10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3DBE">
              <w:rPr>
                <w:rFonts w:ascii="Times New Roman" w:hAnsi="Times New Roman" w:cs="Times New Roman"/>
                <w:sz w:val="24"/>
                <w:szCs w:val="24"/>
              </w:rPr>
              <w:t>, «Капелька в гостях у ребят», «Праздник смеха и веселья», «Солнышко-ведрышко»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5D1062" w:rsidP="007C3A47">
            <w:pPr>
              <w:tabs>
                <w:tab w:val="left" w:pos="-4678"/>
                <w:tab w:val="left" w:pos="2800"/>
              </w:tabs>
              <w:spacing w:after="0"/>
              <w:ind w:firstLine="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62" w:rsidRDefault="00F56FB8" w:rsidP="007C3A47">
            <w:pPr>
              <w:tabs>
                <w:tab w:val="right" w:pos="11340"/>
              </w:tabs>
              <w:spacing w:after="0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106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F56FB8" w:rsidTr="006478FC">
        <w:trPr>
          <w:trHeight w:val="44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B8" w:rsidRDefault="00F56FB8" w:rsidP="00F56FB8">
            <w:pPr>
              <w:tabs>
                <w:tab w:val="left" w:pos="2800"/>
                <w:tab w:val="right" w:pos="11340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C85DE8">
              <w:rPr>
                <w:rFonts w:ascii="Times New Roman" w:hAnsi="Times New Roman"/>
                <w:sz w:val="24"/>
                <w:szCs w:val="24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стране мыльных пузырей»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B8" w:rsidRDefault="00F56FB8" w:rsidP="007C3A47">
            <w:pPr>
              <w:tabs>
                <w:tab w:val="left" w:pos="-4678"/>
                <w:tab w:val="left" w:pos="2800"/>
              </w:tabs>
              <w:spacing w:after="0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B8" w:rsidRDefault="00F56FB8" w:rsidP="007C3A47">
            <w:pPr>
              <w:tabs>
                <w:tab w:val="right" w:pos="11340"/>
              </w:tabs>
              <w:spacing w:after="0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D1062" w:rsidRDefault="005D1062" w:rsidP="007C3A47">
      <w:pPr>
        <w:pStyle w:val="1"/>
        <w:spacing w:before="0" w:line="240" w:lineRule="auto"/>
        <w:ind w:firstLine="709"/>
        <w:rPr>
          <w:rFonts w:ascii="Times New Roman" w:eastAsiaTheme="minorHAnsi" w:hAnsi="Times New Roman" w:cs="Times New Roman"/>
          <w:bCs w:val="0"/>
          <w:color w:val="FF0000"/>
          <w:sz w:val="32"/>
          <w:szCs w:val="32"/>
        </w:rPr>
      </w:pPr>
    </w:p>
    <w:p w:rsidR="005D1062" w:rsidRPr="00714AD3" w:rsidRDefault="005D1062" w:rsidP="00066DB0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39" w:name="_Toc80000881"/>
      <w:r w:rsidRPr="00714AD3">
        <w:rPr>
          <w:rFonts w:ascii="Times New Roman" w:hAnsi="Times New Roman" w:cs="Times New Roman"/>
          <w:color w:val="auto"/>
        </w:rPr>
        <w:t>3.5 Организация развивающей предметно-пространственной среды</w:t>
      </w:r>
      <w:bookmarkEnd w:id="39"/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Насыщенность среды соответствует возрастным возможностям детей и содержанию Программы. Образовательное пространство ОП (группы, участка) оснащено обучения (в том числе техническими), соответствующими материалами, в том числе расходными, игровым, спортивным, оздоровите</w:t>
      </w:r>
      <w:r w:rsidR="00714AD3">
        <w:rPr>
          <w:rFonts w:ascii="Times New Roman" w:hAnsi="Times New Roman"/>
          <w:sz w:val="24"/>
          <w:szCs w:val="24"/>
        </w:rPr>
        <w:t xml:space="preserve">льным оборудованием, инвентарем </w:t>
      </w:r>
      <w:r>
        <w:rPr>
          <w:rFonts w:ascii="Times New Roman" w:hAnsi="Times New Roman"/>
          <w:sz w:val="24"/>
          <w:szCs w:val="24"/>
        </w:rPr>
        <w:t>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участие) обеспечивают:</w:t>
      </w:r>
    </w:p>
    <w:p w:rsidR="005D1062" w:rsidRDefault="005D1062" w:rsidP="008C114E">
      <w:pPr>
        <w:pStyle w:val="ae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5D1062" w:rsidRDefault="005D1062" w:rsidP="008C114E">
      <w:pPr>
        <w:pStyle w:val="ae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5D1062" w:rsidRDefault="005D1062" w:rsidP="008C114E">
      <w:pPr>
        <w:pStyle w:val="ae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эмоциональное благополучие детей во взаимодействии с предметно-пространственным окружением;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Трансформируемость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D1062" w:rsidRDefault="005D1062" w:rsidP="00066D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Полифункциональность материалов предполагает:</w:t>
      </w:r>
    </w:p>
    <w:p w:rsidR="005D1062" w:rsidRDefault="005D1062" w:rsidP="008C114E">
      <w:pPr>
        <w:pStyle w:val="ae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5D1062" w:rsidRDefault="005D1062" w:rsidP="008C114E">
      <w:pPr>
        <w:pStyle w:val="ae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ДОУ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5D1062" w:rsidRDefault="005D1062" w:rsidP="00066DB0">
      <w:pPr>
        <w:spacing w:after="0"/>
        <w:ind w:firstLine="709"/>
        <w:rPr>
          <w:sz w:val="24"/>
          <w:szCs w:val="24"/>
        </w:rPr>
      </w:pPr>
    </w:p>
    <w:tbl>
      <w:tblPr>
        <w:tblW w:w="9924" w:type="dxa"/>
        <w:tblInd w:w="-310" w:type="dxa"/>
        <w:tblLook w:val="04A0" w:firstRow="1" w:lastRow="0" w:firstColumn="1" w:lastColumn="0" w:noHBand="0" w:noVBand="1"/>
      </w:tblPr>
      <w:tblGrid>
        <w:gridCol w:w="1755"/>
        <w:gridCol w:w="3803"/>
        <w:gridCol w:w="4366"/>
      </w:tblGrid>
      <w:tr w:rsidR="005D1062" w:rsidTr="00DF06E2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DF06E2" w:rsidP="007C3A47">
            <w:pPr>
              <w:tabs>
                <w:tab w:val="center" w:pos="888"/>
              </w:tabs>
              <w:spacing w:after="0" w:line="240" w:lineRule="auto"/>
              <w:ind w:firstLine="2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5D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29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2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</w:tr>
      <w:tr w:rsidR="005D1062" w:rsidTr="00DF06E2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8C114E">
            <w:pPr>
              <w:numPr>
                <w:ilvl w:val="0"/>
                <w:numId w:val="45"/>
              </w:numPr>
              <w:spacing w:after="0" w:line="240" w:lineRule="auto"/>
              <w:ind w:left="0" w:firstLine="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Спальная мебель</w:t>
            </w:r>
          </w:p>
        </w:tc>
      </w:tr>
      <w:tr w:rsidR="005D1062" w:rsidTr="00DF06E2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6E2" w:rsidRDefault="005D1062" w:rsidP="007C3A47">
            <w:pPr>
              <w:spacing w:after="0" w:line="240" w:lineRule="auto"/>
              <w:ind w:firstLine="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</w:t>
            </w:r>
          </w:p>
          <w:p w:rsidR="005D1062" w:rsidRPr="00DF06E2" w:rsidRDefault="005D1062" w:rsidP="007C3A47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  <w:p w:rsidR="005D1062" w:rsidRDefault="005D1062" w:rsidP="007C3A47">
            <w:pPr>
              <w:spacing w:after="0" w:line="240" w:lineRule="auto"/>
              <w:ind w:firstLine="29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8C114E">
            <w:pPr>
              <w:numPr>
                <w:ilvl w:val="0"/>
                <w:numId w:val="46"/>
              </w:numPr>
              <w:spacing w:after="0" w:line="240" w:lineRule="auto"/>
              <w:ind w:left="0" w:firstLine="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уголок</w:t>
            </w:r>
          </w:p>
          <w:p w:rsidR="005D1062" w:rsidRDefault="005D1062" w:rsidP="008C114E">
            <w:pPr>
              <w:numPr>
                <w:ilvl w:val="0"/>
                <w:numId w:val="46"/>
              </w:numPr>
              <w:spacing w:after="0" w:line="240" w:lineRule="auto"/>
              <w:ind w:left="0" w:firstLine="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5D1062" w:rsidRDefault="005D1062" w:rsidP="008C114E">
            <w:pPr>
              <w:numPr>
                <w:ilvl w:val="0"/>
                <w:numId w:val="46"/>
              </w:numPr>
              <w:spacing w:after="0" w:line="240" w:lineRule="auto"/>
              <w:ind w:left="0" w:firstLine="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 – информационный материал</w:t>
            </w:r>
          </w:p>
        </w:tc>
      </w:tr>
      <w:tr w:rsidR="005D1062" w:rsidTr="00DF06E2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7C3A47">
            <w:pPr>
              <w:spacing w:after="0" w:line="240" w:lineRule="auto"/>
              <w:ind w:firstLine="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8C114E">
            <w:pPr>
              <w:numPr>
                <w:ilvl w:val="0"/>
                <w:numId w:val="47"/>
              </w:numPr>
              <w:spacing w:after="0" w:line="240" w:lineRule="auto"/>
              <w:ind w:left="0" w:firstLine="2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Сенсорное развитие</w:t>
            </w:r>
          </w:p>
          <w:p w:rsidR="005D1062" w:rsidRDefault="005D1062" w:rsidP="008C114E">
            <w:pPr>
              <w:numPr>
                <w:ilvl w:val="0"/>
                <w:numId w:val="47"/>
              </w:numPr>
              <w:spacing w:after="0" w:line="240" w:lineRule="auto"/>
              <w:ind w:left="0" w:firstLine="2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5D1062" w:rsidRDefault="005D1062" w:rsidP="008C114E">
            <w:pPr>
              <w:numPr>
                <w:ilvl w:val="0"/>
                <w:numId w:val="47"/>
              </w:numPr>
              <w:spacing w:after="0" w:line="240" w:lineRule="auto"/>
              <w:ind w:left="0" w:firstLine="2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5D1062" w:rsidRDefault="005D1062" w:rsidP="008C114E">
            <w:pPr>
              <w:numPr>
                <w:ilvl w:val="0"/>
                <w:numId w:val="47"/>
              </w:numPr>
              <w:spacing w:after="0" w:line="240" w:lineRule="auto"/>
              <w:ind w:left="0" w:firstLine="2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5D1062" w:rsidRDefault="005D1062" w:rsidP="008C114E">
            <w:pPr>
              <w:numPr>
                <w:ilvl w:val="0"/>
                <w:numId w:val="47"/>
              </w:numPr>
              <w:spacing w:after="0" w:line="240" w:lineRule="auto"/>
              <w:ind w:left="0" w:firstLine="2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5D1062" w:rsidRDefault="005D1062" w:rsidP="008C114E">
            <w:pPr>
              <w:numPr>
                <w:ilvl w:val="0"/>
                <w:numId w:val="48"/>
              </w:numPr>
              <w:spacing w:after="0" w:line="240" w:lineRule="auto"/>
              <w:ind w:left="0" w:firstLine="2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ролевые игры</w:t>
            </w:r>
          </w:p>
          <w:p w:rsidR="005D1062" w:rsidRDefault="005D1062" w:rsidP="008C114E">
            <w:pPr>
              <w:numPr>
                <w:ilvl w:val="0"/>
                <w:numId w:val="48"/>
              </w:numPr>
              <w:spacing w:after="0" w:line="240" w:lineRule="auto"/>
              <w:ind w:left="0" w:firstLine="2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  <w:p w:rsidR="005D1062" w:rsidRDefault="005D1062" w:rsidP="008C114E">
            <w:pPr>
              <w:numPr>
                <w:ilvl w:val="0"/>
                <w:numId w:val="48"/>
              </w:numPr>
              <w:spacing w:after="0" w:line="240" w:lineRule="auto"/>
              <w:ind w:left="0" w:firstLine="2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5D1062" w:rsidRDefault="005D1062" w:rsidP="008C114E">
            <w:pPr>
              <w:numPr>
                <w:ilvl w:val="0"/>
                <w:numId w:val="48"/>
              </w:numPr>
              <w:spacing w:after="0" w:line="240" w:lineRule="auto"/>
              <w:ind w:left="0" w:firstLine="2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5D1062" w:rsidRDefault="005D1062" w:rsidP="008C114E">
            <w:pPr>
              <w:numPr>
                <w:ilvl w:val="0"/>
                <w:numId w:val="48"/>
              </w:numPr>
              <w:spacing w:after="0" w:line="240" w:lineRule="auto"/>
              <w:ind w:left="0" w:firstLine="2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5D1062" w:rsidRDefault="005D1062" w:rsidP="008C114E">
            <w:pPr>
              <w:numPr>
                <w:ilvl w:val="0"/>
                <w:numId w:val="49"/>
              </w:numPr>
              <w:spacing w:after="0" w:line="240" w:lineRule="auto"/>
              <w:ind w:left="0" w:firstLine="2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062" w:rsidRDefault="005D1062" w:rsidP="008C114E">
            <w:pPr>
              <w:numPr>
                <w:ilvl w:val="0"/>
                <w:numId w:val="50"/>
              </w:numPr>
              <w:spacing w:after="0" w:line="240" w:lineRule="auto"/>
              <w:ind w:left="0" w:firstLine="2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5D1062" w:rsidRDefault="005D1062" w:rsidP="008C114E">
            <w:pPr>
              <w:numPr>
                <w:ilvl w:val="0"/>
                <w:numId w:val="50"/>
              </w:numPr>
              <w:spacing w:after="0" w:line="240" w:lineRule="auto"/>
              <w:ind w:left="0" w:firstLine="2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 по сенсорике, математике, развитию речи</w:t>
            </w:r>
          </w:p>
          <w:p w:rsidR="005D1062" w:rsidRDefault="005D1062" w:rsidP="008C114E">
            <w:pPr>
              <w:numPr>
                <w:ilvl w:val="0"/>
                <w:numId w:val="50"/>
              </w:numPr>
              <w:spacing w:after="0" w:line="240" w:lineRule="auto"/>
              <w:ind w:left="0" w:firstLine="2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овощей и фруктов</w:t>
            </w:r>
          </w:p>
          <w:p w:rsidR="005D1062" w:rsidRDefault="005D1062" w:rsidP="008C114E">
            <w:pPr>
              <w:numPr>
                <w:ilvl w:val="0"/>
                <w:numId w:val="50"/>
              </w:numPr>
              <w:spacing w:after="0" w:line="240" w:lineRule="auto"/>
              <w:ind w:left="0" w:firstLine="2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погоды</w:t>
            </w:r>
          </w:p>
          <w:p w:rsidR="005D1062" w:rsidRDefault="005D1062" w:rsidP="008C114E">
            <w:pPr>
              <w:numPr>
                <w:ilvl w:val="0"/>
                <w:numId w:val="50"/>
              </w:numPr>
              <w:spacing w:after="0" w:line="240" w:lineRule="auto"/>
              <w:ind w:left="0" w:firstLine="2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 и наборы дидактических наглядных материалов с изображением животных, птиц.</w:t>
            </w:r>
          </w:p>
          <w:p w:rsidR="005D1062" w:rsidRDefault="005D1062" w:rsidP="008C114E">
            <w:pPr>
              <w:numPr>
                <w:ilvl w:val="0"/>
                <w:numId w:val="50"/>
              </w:numPr>
              <w:spacing w:after="0" w:line="240" w:lineRule="auto"/>
              <w:ind w:left="0" w:firstLine="2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Магнитофон, аудиозаписи</w:t>
            </w:r>
          </w:p>
          <w:p w:rsidR="005D1062" w:rsidRDefault="005D1062" w:rsidP="008C114E">
            <w:pPr>
              <w:numPr>
                <w:ilvl w:val="0"/>
                <w:numId w:val="50"/>
              </w:numPr>
              <w:spacing w:after="0" w:line="240" w:lineRule="auto"/>
              <w:ind w:left="0" w:firstLine="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:rsidR="005D1062" w:rsidRDefault="005D1062" w:rsidP="007C3A47">
            <w:pPr>
              <w:spacing w:after="0" w:line="240" w:lineRule="auto"/>
              <w:ind w:firstLine="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 уголок</w:t>
            </w:r>
          </w:p>
          <w:p w:rsidR="005D1062" w:rsidRDefault="005D1062" w:rsidP="008C114E">
            <w:pPr>
              <w:numPr>
                <w:ilvl w:val="0"/>
                <w:numId w:val="51"/>
              </w:numPr>
              <w:spacing w:after="0" w:line="240" w:lineRule="auto"/>
              <w:ind w:left="0" w:firstLine="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для изобразительной детской деятельности</w:t>
            </w:r>
          </w:p>
          <w:p w:rsidR="005D1062" w:rsidRDefault="005D1062" w:rsidP="008C114E">
            <w:pPr>
              <w:numPr>
                <w:ilvl w:val="0"/>
                <w:numId w:val="51"/>
              </w:numPr>
              <w:spacing w:after="0" w:line="240" w:lineRule="auto"/>
              <w:ind w:left="0" w:firstLine="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мебель. Атрибуты для сюжетно – ролевых игр.</w:t>
            </w:r>
          </w:p>
          <w:p w:rsidR="005D1062" w:rsidRDefault="005D1062" w:rsidP="008C114E">
            <w:pPr>
              <w:numPr>
                <w:ilvl w:val="0"/>
                <w:numId w:val="51"/>
              </w:numPr>
              <w:spacing w:after="0" w:line="240" w:lineRule="auto"/>
              <w:ind w:left="0" w:firstLine="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уголок</w:t>
            </w:r>
          </w:p>
          <w:p w:rsidR="005D1062" w:rsidRDefault="005D1062" w:rsidP="008C114E">
            <w:pPr>
              <w:numPr>
                <w:ilvl w:val="0"/>
                <w:numId w:val="51"/>
              </w:numPr>
              <w:spacing w:after="0" w:line="240" w:lineRule="auto"/>
              <w:ind w:left="0" w:firstLine="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Конструкторы различных видов</w:t>
            </w:r>
          </w:p>
          <w:p w:rsidR="005D1062" w:rsidRDefault="005D1062" w:rsidP="008C114E">
            <w:pPr>
              <w:numPr>
                <w:ilvl w:val="0"/>
                <w:numId w:val="51"/>
              </w:numPr>
              <w:spacing w:after="0" w:line="240" w:lineRule="auto"/>
              <w:ind w:left="0" w:firstLine="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Мозаики, пазлы, настольные игры, лото.</w:t>
            </w:r>
          </w:p>
          <w:p w:rsidR="005D1062" w:rsidRDefault="005D1062" w:rsidP="008C114E">
            <w:pPr>
              <w:numPr>
                <w:ilvl w:val="0"/>
                <w:numId w:val="51"/>
              </w:numPr>
              <w:spacing w:after="0" w:line="240" w:lineRule="auto"/>
              <w:ind w:left="0" w:firstLine="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 по математике, логике</w:t>
            </w:r>
          </w:p>
          <w:p w:rsidR="005D1062" w:rsidRDefault="005D1062" w:rsidP="008C114E">
            <w:pPr>
              <w:numPr>
                <w:ilvl w:val="0"/>
                <w:numId w:val="51"/>
              </w:numPr>
              <w:spacing w:after="0" w:line="240" w:lineRule="auto"/>
              <w:ind w:left="0" w:firstLine="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театров</w:t>
            </w:r>
          </w:p>
          <w:p w:rsidR="005D1062" w:rsidRDefault="005D1062" w:rsidP="008C114E">
            <w:pPr>
              <w:numPr>
                <w:ilvl w:val="0"/>
                <w:numId w:val="52"/>
              </w:numPr>
              <w:spacing w:after="0" w:line="240" w:lineRule="auto"/>
              <w:ind w:left="0" w:firstLine="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оборудование для гимнастики после сна: дорожки, массажные коврики и мячи.</w:t>
            </w:r>
          </w:p>
        </w:tc>
      </w:tr>
    </w:tbl>
    <w:p w:rsidR="005D1062" w:rsidRDefault="005D1062" w:rsidP="007C3A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062" w:rsidRDefault="005D1062" w:rsidP="00066DB0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игрушек,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обеспечивающая детей игрушками, побуждающими к двигательной игровой деятельности.</w:t>
      </w:r>
    </w:p>
    <w:p w:rsidR="005D1062" w:rsidRDefault="005D1062" w:rsidP="00066DB0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Пространство группы организовано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Развивающая предметно-пространственная среда выступает как динамичное пространство, подвижное и легко изменяемое.</w:t>
      </w:r>
    </w:p>
    <w:p w:rsidR="005D1062" w:rsidRDefault="005D1062" w:rsidP="00066DB0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уголков меняется в соответствии с тематическим планировнанием образовательного процесса.</w:t>
      </w:r>
    </w:p>
    <w:p w:rsidR="005D1062" w:rsidRDefault="005D1062" w:rsidP="00066DB0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центров развития  выступают:</w:t>
      </w:r>
    </w:p>
    <w:p w:rsidR="005D1062" w:rsidRDefault="00714AD3" w:rsidP="00066DB0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уголки</w:t>
      </w:r>
      <w:r w:rsidR="005D1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сюжетно-ролевых игр;</w:t>
      </w:r>
    </w:p>
    <w:p w:rsidR="005D1062" w:rsidRDefault="005D1062" w:rsidP="00066DB0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уголок ряженья (для театрализованных игр);</w:t>
      </w:r>
    </w:p>
    <w:p w:rsidR="005D1062" w:rsidRDefault="005D1062" w:rsidP="00066DB0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книжный уголок;</w:t>
      </w:r>
    </w:p>
    <w:p w:rsidR="005D1062" w:rsidRDefault="005D1062" w:rsidP="00066DB0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зона для настольно-печатных игр;</w:t>
      </w:r>
    </w:p>
    <w:p w:rsidR="00714AD3" w:rsidRDefault="005D1062" w:rsidP="00066DB0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выставка (детско</w:t>
      </w:r>
      <w:r w:rsidR="00714AD3">
        <w:rPr>
          <w:rFonts w:ascii="Times New Roman" w:hAnsi="Times New Roman" w:cs="Times New Roman"/>
          <w:color w:val="000000" w:themeColor="text1"/>
          <w:sz w:val="24"/>
          <w:szCs w:val="24"/>
        </w:rPr>
        <w:t>го рисунка, детского творчества);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1062" w:rsidRDefault="005D1062" w:rsidP="00066DB0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уголок природы (наблюдений за природой);</w:t>
      </w:r>
    </w:p>
    <w:p w:rsidR="005D1062" w:rsidRDefault="005D1062" w:rsidP="00066DB0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спортивный уголок;</w:t>
      </w:r>
    </w:p>
    <w:p w:rsidR="005D1062" w:rsidRDefault="00714AD3" w:rsidP="00066DB0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 уголок экспериментирования</w:t>
      </w:r>
      <w:r w:rsidR="005D10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1062" w:rsidRDefault="00714AD3" w:rsidP="00066DB0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5D1062">
        <w:rPr>
          <w:rFonts w:ascii="Times New Roman" w:hAnsi="Times New Roman" w:cs="Times New Roman"/>
          <w:color w:val="000000" w:themeColor="text1"/>
          <w:sz w:val="24"/>
          <w:szCs w:val="24"/>
        </w:rPr>
        <w:t>уголки для разнообразных видов само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стоятельной деятельности детей (</w:t>
      </w:r>
      <w:r w:rsidR="005D1062">
        <w:rPr>
          <w:rFonts w:ascii="Times New Roman" w:hAnsi="Times New Roman" w:cs="Times New Roman"/>
          <w:color w:val="000000" w:themeColor="text1"/>
          <w:sz w:val="24"/>
          <w:szCs w:val="24"/>
        </w:rPr>
        <w:t>изобразительной, музыкальной и др.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D10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1062" w:rsidRDefault="00714AD3" w:rsidP="009E38B0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центр конструирования </w:t>
      </w:r>
      <w:r w:rsidR="009E38B0">
        <w:rPr>
          <w:rFonts w:ascii="Times New Roman" w:hAnsi="Times New Roman" w:cs="Times New Roman"/>
          <w:color w:val="000000" w:themeColor="text1"/>
          <w:sz w:val="24"/>
          <w:szCs w:val="24"/>
        </w:rPr>
        <w:t>«Юные конструкторы»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«От Фребеля до робота: растим будущих инженеров»</w:t>
      </w:r>
      <w:r w:rsidR="009E38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14AD3" w:rsidRDefault="009E38B0" w:rsidP="009E38B0">
      <w:pPr>
        <w:tabs>
          <w:tab w:val="left" w:pos="832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D1062" w:rsidRPr="00714AD3" w:rsidRDefault="005D1062" w:rsidP="007C3A47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0" w:name="_Toc80000882"/>
      <w:r w:rsidRPr="00714AD3">
        <w:rPr>
          <w:rFonts w:ascii="Times New Roman" w:eastAsia="Times New Roman" w:hAnsi="Times New Roman" w:cs="Times New Roman"/>
          <w:color w:val="auto"/>
          <w:lang w:eastAsia="ru-RU"/>
        </w:rPr>
        <w:t>3.6 Планирование образовательной деятельности</w:t>
      </w:r>
      <w:bookmarkEnd w:id="40"/>
    </w:p>
    <w:p w:rsidR="005D1062" w:rsidRPr="00714AD3" w:rsidRDefault="005D1062" w:rsidP="007C3A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AD3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5D1062" w:rsidRDefault="005D1062" w:rsidP="007C3A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1376"/>
        <w:gridCol w:w="2733"/>
        <w:gridCol w:w="4286"/>
      </w:tblGrid>
      <w:tr w:rsidR="00DF06E2" w:rsidRPr="008D2B31" w:rsidTr="00F56FB8">
        <w:trPr>
          <w:trHeight w:val="437"/>
        </w:trPr>
        <w:tc>
          <w:tcPr>
            <w:tcW w:w="1276" w:type="dxa"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1" w:name="_Toc80000883"/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252" w:type="dxa"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Тема периода</w:t>
            </w: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</w:tr>
      <w:tr w:rsidR="00DF06E2" w:rsidRPr="008D2B31" w:rsidTr="00F56FB8">
        <w:trPr>
          <w:trHeight w:val="309"/>
        </w:trPr>
        <w:tc>
          <w:tcPr>
            <w:tcW w:w="1276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  (01.09-0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.09.)</w:t>
            </w:r>
          </w:p>
        </w:tc>
        <w:tc>
          <w:tcPr>
            <w:tcW w:w="4252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Здравствуй, детский сад!</w:t>
            </w: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Наша группа (продолжать знакомство с детским садом, профессиями детского сада, правила поведения в д/с и т.д.)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.09-1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.09)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Наши 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игрушки (рассматривание игрушек, форма, цвет, строение, игровая деятельность, формирование дружеских отношений между детьми)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 (1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.09-1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.09)</w:t>
            </w:r>
          </w:p>
        </w:tc>
        <w:tc>
          <w:tcPr>
            <w:tcW w:w="4252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Природа осенью (сезонные изменения в природе, одежде)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 (2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.09)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Дары осени (овощи, фрукты осенью)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 xml:space="preserve">5  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.10)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Дары осени (грибы, ягоды)</w:t>
            </w:r>
          </w:p>
        </w:tc>
      </w:tr>
      <w:tr w:rsidR="00DF06E2" w:rsidRPr="008D2B31" w:rsidTr="00F56FB8">
        <w:tc>
          <w:tcPr>
            <w:tcW w:w="1276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 xml:space="preserve">1  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.10)</w:t>
            </w:r>
          </w:p>
        </w:tc>
        <w:tc>
          <w:tcPr>
            <w:tcW w:w="4252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 xml:space="preserve">Я  -  человек </w:t>
            </w:r>
            <w:r>
              <w:rPr>
                <w:rFonts w:ascii="Times New Roman" w:hAnsi="Times New Roman"/>
                <w:sz w:val="24"/>
                <w:szCs w:val="24"/>
              </w:rPr>
              <w:t>(р</w:t>
            </w:r>
            <w:r w:rsidRPr="00AB7E48">
              <w:rPr>
                <w:rFonts w:ascii="Times New Roman" w:hAnsi="Times New Roman"/>
                <w:sz w:val="24"/>
                <w:szCs w:val="24"/>
              </w:rPr>
              <w:t>асширение представлений о зд</w:t>
            </w:r>
            <w:r>
              <w:rPr>
                <w:rFonts w:ascii="Times New Roman" w:hAnsi="Times New Roman"/>
                <w:sz w:val="24"/>
                <w:szCs w:val="24"/>
              </w:rPr>
              <w:t>оровье и здоровом образе жизни, в</w:t>
            </w:r>
            <w:r w:rsidRPr="00AB7E48">
              <w:rPr>
                <w:rFonts w:ascii="Times New Roman" w:hAnsi="Times New Roman"/>
                <w:sz w:val="24"/>
                <w:szCs w:val="24"/>
              </w:rPr>
              <w:t>оспитание стремления вести 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>, ф</w:t>
            </w:r>
            <w:r w:rsidRPr="00AB7E48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положительной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самооценки)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 xml:space="preserve">2  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.10)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со мной рядом (з</w:t>
            </w:r>
            <w:r w:rsidRPr="00AB7E48">
              <w:rPr>
                <w:rFonts w:ascii="Times New Roman" w:hAnsi="Times New Roman"/>
                <w:sz w:val="24"/>
                <w:szCs w:val="24"/>
              </w:rPr>
              <w:t xml:space="preserve">акрепление знания домашнего адреса, имен и </w:t>
            </w:r>
            <w:r>
              <w:rPr>
                <w:rFonts w:ascii="Times New Roman" w:hAnsi="Times New Roman"/>
                <w:sz w:val="24"/>
                <w:szCs w:val="24"/>
              </w:rPr>
              <w:t>отчеств родителей, их профессий, р</w:t>
            </w:r>
            <w:r w:rsidRPr="00AB7E48">
              <w:rPr>
                <w:rFonts w:ascii="Times New Roman" w:hAnsi="Times New Roman"/>
                <w:sz w:val="24"/>
                <w:szCs w:val="24"/>
              </w:rPr>
              <w:t>асширение знаний де</w:t>
            </w:r>
            <w:r>
              <w:rPr>
                <w:rFonts w:ascii="Times New Roman" w:hAnsi="Times New Roman"/>
                <w:sz w:val="24"/>
                <w:szCs w:val="24"/>
              </w:rPr>
              <w:t>тей о самих себе, о своей семье)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.10-2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.10)</w:t>
            </w:r>
          </w:p>
        </w:tc>
        <w:tc>
          <w:tcPr>
            <w:tcW w:w="4252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Мой дом, мой город</w:t>
            </w: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Мой дом (посуда, мебель, бытовые приборы)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 (2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.10)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В мире вещей (что живет в шкафу)</w:t>
            </w:r>
          </w:p>
        </w:tc>
      </w:tr>
      <w:tr w:rsidR="00DF06E2" w:rsidRPr="008D2B31" w:rsidTr="00F56FB8">
        <w:tc>
          <w:tcPr>
            <w:tcW w:w="1276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 xml:space="preserve">1  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01.11-05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.11)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  <w:tcBorders>
              <w:bottom w:val="single" w:sz="4" w:space="0" w:color="auto"/>
            </w:tcBorders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 xml:space="preserve">Мой город (название, основные достопримечательности). </w:t>
            </w:r>
          </w:p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Городские профессии (врач, продавец, полицейский, (первая/вт</w:t>
            </w:r>
            <w:r>
              <w:rPr>
                <w:rFonts w:ascii="Times New Roman" w:hAnsi="Times New Roman"/>
                <w:sz w:val="24"/>
                <w:szCs w:val="24"/>
              </w:rPr>
              <w:t>орая) группа раннего возраста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парикмахер, водитель автобуса, шофер (младшая группа).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.11)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4" w:space="0" w:color="auto"/>
            </w:tcBorders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Транспорт.  Дорожная безопасность (правила поведения, элементарные правила дорожной безопасности, светофор, знаки).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 (1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.11)</w:t>
            </w:r>
          </w:p>
        </w:tc>
        <w:tc>
          <w:tcPr>
            <w:tcW w:w="4252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 xml:space="preserve">Животный мир осенью. </w:t>
            </w:r>
          </w:p>
        </w:tc>
      </w:tr>
      <w:tr w:rsidR="00DF06E2" w:rsidRPr="008D2B31" w:rsidTr="00F56FB8">
        <w:trPr>
          <w:trHeight w:val="419"/>
        </w:trPr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.11.-2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.11)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Домашние животные и их детеныши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.12)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Дикие животные и их детеныши.</w:t>
            </w:r>
          </w:p>
        </w:tc>
      </w:tr>
      <w:tr w:rsidR="00DF06E2" w:rsidRPr="008D2B31" w:rsidTr="00F56FB8">
        <w:tc>
          <w:tcPr>
            <w:tcW w:w="1276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.12)</w:t>
            </w:r>
          </w:p>
        </w:tc>
        <w:tc>
          <w:tcPr>
            <w:tcW w:w="4252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Здравствуй, зимушка-зима (сезонные изменения, экспериментирование со снегом)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.12)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Животные и птицы зимой.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.12-2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.12)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Ёлочка-красавица.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.12-31.12)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Здравствуй, Новый год!</w:t>
            </w:r>
          </w:p>
        </w:tc>
      </w:tr>
      <w:tr w:rsidR="00DF06E2" w:rsidRPr="008D2B31" w:rsidTr="00F56FB8">
        <w:tc>
          <w:tcPr>
            <w:tcW w:w="1276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(4.01 -8.01)</w:t>
            </w:r>
          </w:p>
        </w:tc>
        <w:tc>
          <w:tcPr>
            <w:tcW w:w="4252" w:type="dxa"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.01)</w:t>
            </w:r>
          </w:p>
        </w:tc>
        <w:tc>
          <w:tcPr>
            <w:tcW w:w="4252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Зима (сезонные изменения, одежда зимой)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.01-2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.01)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Зимние виды спорта.</w:t>
            </w:r>
          </w:p>
        </w:tc>
      </w:tr>
      <w:tr w:rsidR="00DF06E2" w:rsidRPr="008D2B31" w:rsidTr="00F56FB8">
        <w:trPr>
          <w:trHeight w:val="373"/>
        </w:trPr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.01-2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.01)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</w:tr>
      <w:tr w:rsidR="00DF06E2" w:rsidRPr="008D2B31" w:rsidTr="00F56FB8">
        <w:tc>
          <w:tcPr>
            <w:tcW w:w="1276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.02)</w:t>
            </w:r>
          </w:p>
        </w:tc>
        <w:tc>
          <w:tcPr>
            <w:tcW w:w="4252" w:type="dxa"/>
            <w:vMerge w:val="restart"/>
          </w:tcPr>
          <w:p w:rsidR="00DF06E2" w:rsidRPr="00C32203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203"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</w:tc>
        <w:tc>
          <w:tcPr>
            <w:tcW w:w="7165" w:type="dxa"/>
          </w:tcPr>
          <w:p w:rsidR="00DF06E2" w:rsidRPr="00C32203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03">
              <w:rPr>
                <w:rFonts w:ascii="Times New Roman" w:hAnsi="Times New Roman"/>
                <w:sz w:val="24"/>
                <w:szCs w:val="24"/>
              </w:rPr>
              <w:t>Наша страна –Россия (расширение представлений детей о родной стране, о государственных праздниках; развитие интереса к истории своей страны; воспитание гордости за свою страну, любви к ней)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.02 -1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.02)</w:t>
            </w:r>
          </w:p>
        </w:tc>
        <w:tc>
          <w:tcPr>
            <w:tcW w:w="4252" w:type="dxa"/>
            <w:vMerge/>
          </w:tcPr>
          <w:p w:rsidR="00DF06E2" w:rsidRPr="00C32203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C32203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03">
              <w:rPr>
                <w:rFonts w:ascii="Times New Roman" w:hAnsi="Times New Roman"/>
                <w:sz w:val="24"/>
                <w:szCs w:val="24"/>
              </w:rPr>
              <w:t xml:space="preserve"> Государственная символика 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32203">
              <w:rPr>
                <w:rFonts w:ascii="Times New Roman" w:hAnsi="Times New Roman"/>
                <w:sz w:val="24"/>
                <w:szCs w:val="24"/>
              </w:rPr>
              <w:t>ассказы о людях, прославивших Россию, о том, что Москва — главный город, столица нашей Родины)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.02-1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.02)</w:t>
            </w:r>
          </w:p>
        </w:tc>
        <w:tc>
          <w:tcPr>
            <w:tcW w:w="4252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мой папа (р</w:t>
            </w:r>
            <w:r w:rsidRPr="00847481">
              <w:rPr>
                <w:rFonts w:ascii="Times New Roman" w:hAnsi="Times New Roman"/>
                <w:sz w:val="24"/>
                <w:szCs w:val="24"/>
              </w:rPr>
              <w:t>асширение гендерных представлений, формирование в мальчиках стремления быть сильными, смелыми, стать защитниками Родины; воспитание в девочках уважения к мальчикам как будущим защитникам Родины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.02-2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.02)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Защитники Отечества 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7481">
              <w:rPr>
                <w:rFonts w:ascii="Times New Roman" w:hAnsi="Times New Roman"/>
                <w:sz w:val="24"/>
                <w:szCs w:val="24"/>
              </w:rPr>
              <w:t>асширение предста</w:t>
            </w:r>
            <w:r>
              <w:rPr>
                <w:rFonts w:ascii="Times New Roman" w:hAnsi="Times New Roman"/>
                <w:sz w:val="24"/>
                <w:szCs w:val="24"/>
              </w:rPr>
              <w:t>влений детей о Российской армии, з</w:t>
            </w:r>
            <w:r w:rsidRPr="008474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накомство с разными родами войск (пехота, морские, воздушные, танковые войска), боевой техникой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F06E2" w:rsidRPr="008D2B31" w:rsidTr="00F56FB8">
        <w:tc>
          <w:tcPr>
            <w:tcW w:w="1276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.03)</w:t>
            </w:r>
          </w:p>
        </w:tc>
        <w:tc>
          <w:tcPr>
            <w:tcW w:w="4252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семья, (о</w:t>
            </w:r>
            <w:r w:rsidRPr="00847481">
              <w:rPr>
                <w:rFonts w:ascii="Times New Roman" w:hAnsi="Times New Roman"/>
                <w:sz w:val="24"/>
                <w:szCs w:val="24"/>
              </w:rPr>
              <w:t>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</w:t>
            </w:r>
            <w:r>
              <w:rPr>
                <w:rFonts w:ascii="Times New Roman" w:hAnsi="Times New Roman"/>
                <w:sz w:val="24"/>
                <w:szCs w:val="24"/>
              </w:rPr>
              <w:t>мы семьи, любви к маме, бабушке, в</w:t>
            </w:r>
            <w:r w:rsidRPr="00847481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питание уважения к воспитателям)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.03-1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.03)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.03.-1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.03)</w:t>
            </w:r>
          </w:p>
        </w:tc>
        <w:tc>
          <w:tcPr>
            <w:tcW w:w="4252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традиции (</w:t>
            </w:r>
            <w:r w:rsidRPr="00847481">
              <w:rPr>
                <w:rFonts w:ascii="Times New Roman" w:hAnsi="Times New Roman"/>
                <w:sz w:val="24"/>
                <w:szCs w:val="24"/>
              </w:rPr>
              <w:t xml:space="preserve">знакомства детей с народными традициями и обычаями,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7481">
              <w:rPr>
                <w:rFonts w:ascii="Times New Roman" w:hAnsi="Times New Roman"/>
                <w:sz w:val="24"/>
                <w:szCs w:val="24"/>
              </w:rPr>
              <w:t>ассказы детям о русской избе и других строениях, их внутреннем уб</w:t>
            </w:r>
            <w:r>
              <w:rPr>
                <w:rFonts w:ascii="Times New Roman" w:hAnsi="Times New Roman"/>
                <w:sz w:val="24"/>
                <w:szCs w:val="24"/>
              </w:rPr>
              <w:t>ранстве, предметах быта, одежды)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.03)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</w:t>
            </w:r>
            <w:r w:rsidRPr="00847481">
              <w:rPr>
                <w:rFonts w:ascii="Times New Roman" w:hAnsi="Times New Roman"/>
                <w:sz w:val="24"/>
                <w:szCs w:val="24"/>
              </w:rPr>
              <w:t>асширение представлений о народных игрушках (матрешки</w:t>
            </w:r>
            <w:r>
              <w:rPr>
                <w:rFonts w:ascii="Times New Roman" w:hAnsi="Times New Roman"/>
                <w:sz w:val="24"/>
                <w:szCs w:val="24"/>
              </w:rPr>
              <w:t>), з</w:t>
            </w:r>
            <w:r w:rsidRPr="00847481">
              <w:rPr>
                <w:rFonts w:ascii="Times New Roman" w:hAnsi="Times New Roman"/>
                <w:sz w:val="24"/>
                <w:szCs w:val="24"/>
              </w:rPr>
              <w:t>накомство с национальным декоративно-прикладным искусством.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.04)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Наши д</w:t>
            </w:r>
            <w:r>
              <w:rPr>
                <w:rFonts w:ascii="Times New Roman" w:hAnsi="Times New Roman"/>
                <w:sz w:val="24"/>
                <w:szCs w:val="24"/>
              </w:rPr>
              <w:t>рузья – книги (знакомство с устным народным творчеством)</w:t>
            </w:r>
          </w:p>
        </w:tc>
      </w:tr>
      <w:tr w:rsidR="00DF06E2" w:rsidRPr="008D2B31" w:rsidTr="00F56FB8">
        <w:tc>
          <w:tcPr>
            <w:tcW w:w="1276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.04)</w:t>
            </w:r>
          </w:p>
        </w:tc>
        <w:tc>
          <w:tcPr>
            <w:tcW w:w="4252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 xml:space="preserve">Животный мир весной 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.04-1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.04)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 xml:space="preserve">Растительный мир весной 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.04-2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.04)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.04.-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.04)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Весна пришла!</w:t>
            </w:r>
          </w:p>
        </w:tc>
      </w:tr>
      <w:tr w:rsidR="00DF06E2" w:rsidRPr="008D2B31" w:rsidTr="00F56FB8">
        <w:tc>
          <w:tcPr>
            <w:tcW w:w="1276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.05)</w:t>
            </w:r>
          </w:p>
        </w:tc>
        <w:tc>
          <w:tcPr>
            <w:tcW w:w="4252" w:type="dxa"/>
            <w:vMerge w:val="restart"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 - 9 мая! (в</w:t>
            </w:r>
            <w:r w:rsidRPr="00C32203">
              <w:rPr>
                <w:rFonts w:ascii="Times New Roman" w:hAnsi="Times New Roman"/>
                <w:sz w:val="24"/>
                <w:szCs w:val="24"/>
              </w:rPr>
              <w:t>оспитание дошкольников в ду</w:t>
            </w:r>
            <w:r>
              <w:rPr>
                <w:rFonts w:ascii="Times New Roman" w:hAnsi="Times New Roman"/>
                <w:sz w:val="24"/>
                <w:szCs w:val="24"/>
              </w:rPr>
              <w:t>хе патриотизма, любви к Родине, з</w:t>
            </w:r>
            <w:r w:rsidRPr="00C32203">
              <w:rPr>
                <w:rFonts w:ascii="Times New Roman" w:hAnsi="Times New Roman"/>
                <w:sz w:val="24"/>
                <w:szCs w:val="24"/>
              </w:rPr>
              <w:t>накомство с памятниками гер</w:t>
            </w:r>
            <w:r>
              <w:rPr>
                <w:rFonts w:ascii="Times New Roman" w:hAnsi="Times New Roman"/>
                <w:sz w:val="24"/>
                <w:szCs w:val="24"/>
              </w:rPr>
              <w:t>оям Великой Отечественной войны)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.05-1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.05)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  <w:r w:rsidRPr="00C32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</w:t>
            </w:r>
            <w:r w:rsidRPr="00C32203">
              <w:rPr>
                <w:rFonts w:ascii="Times New Roman" w:hAnsi="Times New Roman"/>
                <w:sz w:val="24"/>
                <w:szCs w:val="24"/>
              </w:rPr>
              <w:t>ормирование у детей обобщенных представлений о лете к</w:t>
            </w:r>
            <w:r>
              <w:rPr>
                <w:rFonts w:ascii="Times New Roman" w:hAnsi="Times New Roman"/>
                <w:sz w:val="24"/>
                <w:szCs w:val="24"/>
              </w:rPr>
              <w:t>ак времени года; признаках лета)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.05-2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.05)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sz w:val="24"/>
                <w:szCs w:val="24"/>
              </w:rPr>
              <w:t xml:space="preserve">Летние дары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(формирование </w:t>
            </w:r>
            <w:r w:rsidRPr="00C32203">
              <w:rPr>
                <w:rFonts w:ascii="Times New Roman" w:hAnsi="Times New Roman"/>
                <w:sz w:val="24"/>
                <w:szCs w:val="24"/>
              </w:rPr>
              <w:t xml:space="preserve">представлений о влиянии тепла, солнечного света на жизнь людей, </w:t>
            </w:r>
            <w:r w:rsidRPr="00C32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животных и растений </w:t>
            </w:r>
          </w:p>
        </w:tc>
      </w:tr>
      <w:tr w:rsidR="00DF06E2" w:rsidRPr="008D2B31" w:rsidTr="00F56FB8">
        <w:tc>
          <w:tcPr>
            <w:tcW w:w="1276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D2B31">
              <w:rPr>
                <w:rFonts w:ascii="Times New Roman" w:hAnsi="Times New Roman"/>
                <w:sz w:val="24"/>
                <w:szCs w:val="24"/>
              </w:rPr>
              <w:t>.05)</w:t>
            </w:r>
          </w:p>
        </w:tc>
        <w:tc>
          <w:tcPr>
            <w:tcW w:w="4252" w:type="dxa"/>
            <w:vMerge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DF06E2" w:rsidRPr="008D2B31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03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</w:tr>
      <w:tr w:rsidR="00DF06E2" w:rsidRPr="00C3115F" w:rsidTr="00F56FB8">
        <w:trPr>
          <w:trHeight w:val="65"/>
        </w:trPr>
        <w:tc>
          <w:tcPr>
            <w:tcW w:w="1276" w:type="dxa"/>
          </w:tcPr>
          <w:p w:rsidR="00DF06E2" w:rsidRPr="00C3115F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06E2" w:rsidRPr="00C3115F" w:rsidRDefault="00DF06E2" w:rsidP="007C3A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15F">
              <w:rPr>
                <w:rFonts w:ascii="Times New Roman" w:hAnsi="Times New Roman"/>
                <w:b/>
                <w:sz w:val="24"/>
                <w:szCs w:val="24"/>
              </w:rPr>
              <w:t>5 (30.05-31.05)</w:t>
            </w:r>
          </w:p>
        </w:tc>
        <w:tc>
          <w:tcPr>
            <w:tcW w:w="4252" w:type="dxa"/>
          </w:tcPr>
          <w:p w:rsidR="00DF06E2" w:rsidRPr="00C3115F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5F">
              <w:rPr>
                <w:rFonts w:ascii="Times New Roman" w:hAnsi="Times New Roman"/>
                <w:sz w:val="24"/>
                <w:szCs w:val="24"/>
              </w:rPr>
              <w:t>Конец учебного года. Закрепление.</w:t>
            </w:r>
          </w:p>
        </w:tc>
        <w:tc>
          <w:tcPr>
            <w:tcW w:w="7165" w:type="dxa"/>
          </w:tcPr>
          <w:p w:rsidR="00DF06E2" w:rsidRPr="00C3115F" w:rsidRDefault="00DF06E2" w:rsidP="007C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5C4F" w:rsidRDefault="008A5C4F" w:rsidP="00066DB0">
      <w:pPr>
        <w:pStyle w:val="2"/>
        <w:spacing w:before="0"/>
        <w:rPr>
          <w:rStyle w:val="10"/>
          <w:rFonts w:ascii="Times New Roman" w:hAnsi="Times New Roman" w:cs="Times New Roman"/>
          <w:b/>
          <w:color w:val="auto"/>
        </w:rPr>
      </w:pPr>
    </w:p>
    <w:p w:rsidR="005D1062" w:rsidRPr="00714AD3" w:rsidRDefault="005D1062" w:rsidP="007C3A47">
      <w:pPr>
        <w:pStyle w:val="2"/>
        <w:spacing w:before="0"/>
        <w:jc w:val="center"/>
        <w:rPr>
          <w:rStyle w:val="10"/>
          <w:rFonts w:ascii="Times New Roman" w:hAnsi="Times New Roman" w:cs="Times New Roman"/>
          <w:b/>
          <w:color w:val="auto"/>
        </w:rPr>
      </w:pPr>
      <w:r w:rsidRPr="00714AD3">
        <w:rPr>
          <w:rStyle w:val="10"/>
          <w:rFonts w:ascii="Times New Roman" w:hAnsi="Times New Roman" w:cs="Times New Roman"/>
          <w:b/>
          <w:color w:val="auto"/>
        </w:rPr>
        <w:t>3.6.1 Учебный план реализации ООП ДО</w:t>
      </w:r>
      <w:bookmarkEnd w:id="41"/>
    </w:p>
    <w:tbl>
      <w:tblPr>
        <w:tblpPr w:leftFromText="180" w:rightFromText="180" w:bottomFromText="200" w:vertAnchor="text" w:horzAnchor="margin" w:tblpXSpec="center" w:tblpY="255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26"/>
        <w:gridCol w:w="1560"/>
        <w:gridCol w:w="3293"/>
      </w:tblGrid>
      <w:tr w:rsidR="008A5C4F" w:rsidTr="003108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pacing w:after="0" w:line="240" w:lineRule="auto"/>
              <w:ind w:left="73" w:firstLine="73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5C4F" w:rsidRDefault="008A5C4F" w:rsidP="008A5C4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 w:right="-22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5C4F" w:rsidRDefault="008A5C4F" w:rsidP="008A5C4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4" w:right="-108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5C4F" w:rsidRDefault="008A5C4F" w:rsidP="008A5C4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8A5C4F" w:rsidTr="003108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F" w:rsidRDefault="008A5C4F" w:rsidP="007C3A47">
            <w:pPr>
              <w:widowControl w:val="0"/>
              <w:suppressAutoHyphens/>
              <w:spacing w:after="0" w:line="240" w:lineRule="auto"/>
              <w:ind w:left="73" w:firstLine="73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Количество занятий </w:t>
            </w:r>
          </w:p>
        </w:tc>
      </w:tr>
      <w:tr w:rsidR="008A5C4F" w:rsidTr="003108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pacing w:after="0" w:line="240" w:lineRule="auto"/>
              <w:ind w:left="73" w:right="-114" w:firstLine="73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8A5C4F" w:rsidTr="003108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310824">
            <w:pPr>
              <w:widowControl w:val="0"/>
              <w:suppressAutoHyphens/>
              <w:spacing w:after="0" w:line="240" w:lineRule="auto"/>
              <w:ind w:left="73" w:right="-114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Ознакомление с окружающим миром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FB29CB" w:rsidTr="003108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310824" w:rsidP="007C3A47">
            <w:pPr>
              <w:widowControl w:val="0"/>
              <w:suppressAutoHyphens/>
              <w:spacing w:after="0" w:line="240" w:lineRule="auto"/>
              <w:ind w:left="73" w:right="-114" w:firstLine="73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</w:t>
            </w:r>
            <w:r w:rsidR="00FB29C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онструирование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310824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310824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9CB" w:rsidRDefault="00310824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8A5C4F" w:rsidTr="003108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31082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 w:right="-108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Формирование элементарных математических представлений/</w:t>
            </w:r>
          </w:p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 w:right="-108" w:firstLine="73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сенсорика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8A5C4F" w:rsidTr="003108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 w:firstLine="73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8A5C4F" w:rsidTr="003108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 w:firstLine="73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8A5C4F" w:rsidTr="003108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 w:firstLine="73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Чтение художествен</w:t>
            </w:r>
          </w:p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 w:firstLine="73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ной литературы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 w:right="-102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4" w:right="-102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4" w:right="-102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8A5C4F" w:rsidTr="003108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 w:right="-114" w:firstLine="73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</w:t>
            </w:r>
          </w:p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 w:right="-114" w:firstLine="73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но-эстетическое направление развития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3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8A5C4F" w:rsidTr="003108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 w:firstLine="73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8A5C4F" w:rsidTr="003108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310824" w:rsidP="0031082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 w:right="-256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Художествен</w:t>
            </w:r>
            <w:r w:rsidR="008A5C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ное творчество</w:t>
            </w:r>
          </w:p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 w:firstLine="73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 w:firstLine="73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 w:firstLine="73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 w:firstLine="73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A5C4F" w:rsidTr="003108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3" w:firstLine="73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3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8A5C4F" w:rsidTr="003108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3" w:firstLine="73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8A5C4F" w:rsidTr="003108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3" w:firstLine="73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3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8A5C4F" w:rsidTr="003108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3" w:firstLine="73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3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4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396</w:t>
            </w:r>
          </w:p>
        </w:tc>
      </w:tr>
      <w:tr w:rsidR="008A5C4F" w:rsidTr="003108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napToGrid w:val="0"/>
              <w:spacing w:after="0" w:line="240" w:lineRule="auto"/>
              <w:ind w:left="73" w:firstLine="73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4F" w:rsidRDefault="008A5C4F" w:rsidP="007C3A47">
            <w:pPr>
              <w:widowControl w:val="0"/>
              <w:suppressAutoHyphens/>
              <w:spacing w:after="0" w:line="240" w:lineRule="auto"/>
              <w:ind w:left="73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2ч.45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F" w:rsidRDefault="008A5C4F" w:rsidP="007C3A47">
            <w:pPr>
              <w:widowControl w:val="0"/>
              <w:suppressAutoHyphens/>
              <w:spacing w:after="0" w:line="240" w:lineRule="auto"/>
              <w:ind w:left="74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F" w:rsidRDefault="008A5C4F" w:rsidP="007C3A47">
            <w:pPr>
              <w:widowControl w:val="0"/>
              <w:suppressAutoHyphens/>
              <w:spacing w:after="0" w:line="240" w:lineRule="auto"/>
              <w:ind w:left="74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478FC" w:rsidRPr="009E38B0" w:rsidRDefault="006478FC" w:rsidP="009E38B0">
      <w:pPr>
        <w:spacing w:after="0" w:line="240" w:lineRule="auto"/>
        <w:rPr>
          <w:rFonts w:asciiTheme="majorHAnsi" w:eastAsiaTheme="majorEastAsia" w:hAnsiTheme="majorHAnsi" w:cstheme="minorHAnsi"/>
          <w:b/>
          <w:bCs/>
          <w:color w:val="365F91" w:themeColor="accent1" w:themeShade="BF"/>
          <w:sz w:val="28"/>
          <w:szCs w:val="28"/>
        </w:rPr>
      </w:pPr>
    </w:p>
    <w:p w:rsidR="009E38B0" w:rsidRPr="00A77E0B" w:rsidRDefault="009E38B0" w:rsidP="009E38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E0B">
        <w:rPr>
          <w:rFonts w:ascii="Times New Roman" w:hAnsi="Times New Roman" w:cs="Times New Roman"/>
          <w:b/>
          <w:bCs/>
          <w:sz w:val="28"/>
          <w:szCs w:val="28"/>
        </w:rPr>
        <w:t>Модель непосредственно-образовательной деятельности</w:t>
      </w:r>
    </w:p>
    <w:p w:rsidR="009E38B0" w:rsidRPr="00A77E0B" w:rsidRDefault="009E38B0" w:rsidP="009E38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E0B">
        <w:rPr>
          <w:rFonts w:ascii="Times New Roman" w:hAnsi="Times New Roman" w:cs="Times New Roman"/>
          <w:b/>
          <w:bCs/>
          <w:sz w:val="28"/>
          <w:szCs w:val="28"/>
        </w:rPr>
        <w:t>на неделю на 202</w:t>
      </w:r>
      <w:r w:rsidR="001168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7E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6896">
        <w:rPr>
          <w:rFonts w:ascii="Times New Roman" w:hAnsi="Times New Roman" w:cs="Times New Roman"/>
          <w:bCs/>
          <w:sz w:val="28"/>
          <w:szCs w:val="28"/>
        </w:rPr>
        <w:t>–</w:t>
      </w:r>
      <w:r w:rsidRPr="00A77E0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16896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bookmarkStart w:id="42" w:name="_GoBack"/>
      <w:bookmarkEnd w:id="42"/>
      <w:r w:rsidRPr="00A77E0B">
        <w:rPr>
          <w:rFonts w:ascii="Times New Roman" w:hAnsi="Times New Roman" w:cs="Times New Roman"/>
          <w:b/>
          <w:bCs/>
          <w:sz w:val="28"/>
          <w:szCs w:val="28"/>
        </w:rPr>
        <w:t>уч. год</w:t>
      </w:r>
    </w:p>
    <w:p w:rsidR="004C5198" w:rsidRPr="00A77E0B" w:rsidRDefault="004C5198" w:rsidP="009E38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73"/>
        <w:gridCol w:w="4885"/>
      </w:tblGrid>
      <w:tr w:rsidR="009E38B0" w:rsidRPr="009E38B0" w:rsidTr="00615A01">
        <w:trPr>
          <w:trHeight w:val="70"/>
        </w:trPr>
        <w:tc>
          <w:tcPr>
            <w:tcW w:w="9913" w:type="dxa"/>
            <w:gridSpan w:val="3"/>
            <w:shd w:val="clear" w:color="auto" w:fill="auto"/>
            <w:vAlign w:val="center"/>
          </w:tcPr>
          <w:p w:rsidR="009E38B0" w:rsidRPr="009E38B0" w:rsidRDefault="009E38B0" w:rsidP="001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9E38B0" w:rsidRPr="009E38B0" w:rsidTr="00615A01">
        <w:trPr>
          <w:trHeight w:val="256"/>
        </w:trPr>
        <w:tc>
          <w:tcPr>
            <w:tcW w:w="5028" w:type="dxa"/>
            <w:gridSpan w:val="2"/>
            <w:shd w:val="clear" w:color="auto" w:fill="auto"/>
            <w:vAlign w:val="center"/>
          </w:tcPr>
          <w:p w:rsidR="009E38B0" w:rsidRPr="009E38B0" w:rsidRDefault="009E38B0" w:rsidP="001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81467D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окружаюшим миром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1467D" w:rsidRPr="009E38B0" w:rsidRDefault="0081467D" w:rsidP="001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Cs/>
                <w:sz w:val="24"/>
                <w:szCs w:val="24"/>
              </w:rPr>
              <w:t>9.00-9.1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9E38B0" w:rsidRPr="009E38B0" w:rsidRDefault="009E38B0" w:rsidP="001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8B0" w:rsidRPr="009E38B0" w:rsidTr="00615A01">
        <w:trPr>
          <w:trHeight w:val="70"/>
        </w:trPr>
        <w:tc>
          <w:tcPr>
            <w:tcW w:w="5028" w:type="dxa"/>
            <w:gridSpan w:val="2"/>
            <w:shd w:val="clear" w:color="auto" w:fill="auto"/>
            <w:vAlign w:val="center"/>
          </w:tcPr>
          <w:p w:rsidR="009E38B0" w:rsidRPr="009E38B0" w:rsidRDefault="009E38B0" w:rsidP="001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146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9E38B0" w:rsidRPr="009E38B0" w:rsidRDefault="004C5198" w:rsidP="001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9.25-9.40</w:t>
            </w:r>
          </w:p>
        </w:tc>
      </w:tr>
      <w:tr w:rsidR="009E38B0" w:rsidRPr="009E38B0" w:rsidTr="00615A01">
        <w:trPr>
          <w:trHeight w:val="70"/>
        </w:trPr>
        <w:tc>
          <w:tcPr>
            <w:tcW w:w="9913" w:type="dxa"/>
            <w:gridSpan w:val="3"/>
            <w:shd w:val="clear" w:color="auto" w:fill="auto"/>
            <w:vAlign w:val="center"/>
          </w:tcPr>
          <w:p w:rsidR="009E38B0" w:rsidRPr="009E38B0" w:rsidRDefault="009E38B0" w:rsidP="001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Вторник</w:t>
            </w:r>
          </w:p>
        </w:tc>
      </w:tr>
      <w:tr w:rsidR="009E38B0" w:rsidRPr="009E38B0" w:rsidTr="00615A01">
        <w:trPr>
          <w:trHeight w:val="345"/>
        </w:trPr>
        <w:tc>
          <w:tcPr>
            <w:tcW w:w="5028" w:type="dxa"/>
            <w:gridSpan w:val="2"/>
            <w:shd w:val="clear" w:color="auto" w:fill="auto"/>
            <w:vAlign w:val="center"/>
          </w:tcPr>
          <w:p w:rsidR="009E38B0" w:rsidRPr="009E38B0" w:rsidRDefault="0081467D" w:rsidP="001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7251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1467D" w:rsidRPr="009E38B0" w:rsidRDefault="0081467D" w:rsidP="001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Cs/>
                <w:sz w:val="24"/>
                <w:szCs w:val="24"/>
              </w:rPr>
              <w:t>9.00-9.1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E3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38B0" w:rsidRPr="009E38B0" w:rsidRDefault="009E38B0" w:rsidP="001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8B0" w:rsidRPr="009E38B0" w:rsidTr="00615A01">
        <w:trPr>
          <w:trHeight w:val="482"/>
        </w:trPr>
        <w:tc>
          <w:tcPr>
            <w:tcW w:w="5028" w:type="dxa"/>
            <w:gridSpan w:val="2"/>
            <w:shd w:val="clear" w:color="auto" w:fill="auto"/>
            <w:vAlign w:val="center"/>
          </w:tcPr>
          <w:p w:rsidR="009E38B0" w:rsidRPr="009E38B0" w:rsidRDefault="009E38B0" w:rsidP="001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1C7251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9E38B0" w:rsidRPr="009E38B0" w:rsidRDefault="0081467D" w:rsidP="001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9.25-9.40</w:t>
            </w:r>
          </w:p>
        </w:tc>
      </w:tr>
      <w:tr w:rsidR="0081467D" w:rsidRPr="009E38B0" w:rsidTr="00615A01">
        <w:trPr>
          <w:trHeight w:val="482"/>
        </w:trPr>
        <w:tc>
          <w:tcPr>
            <w:tcW w:w="5028" w:type="dxa"/>
            <w:gridSpan w:val="2"/>
            <w:shd w:val="clear" w:color="auto" w:fill="auto"/>
            <w:vAlign w:val="center"/>
          </w:tcPr>
          <w:p w:rsidR="0081467D" w:rsidRPr="009E38B0" w:rsidRDefault="0081467D" w:rsidP="001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1C725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1467D" w:rsidRDefault="001C7251" w:rsidP="001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15.45-16.00</w:t>
            </w:r>
          </w:p>
        </w:tc>
      </w:tr>
      <w:tr w:rsidR="009E38B0" w:rsidRPr="009E38B0" w:rsidTr="00615A01">
        <w:trPr>
          <w:trHeight w:val="222"/>
        </w:trPr>
        <w:tc>
          <w:tcPr>
            <w:tcW w:w="9913" w:type="dxa"/>
            <w:gridSpan w:val="3"/>
            <w:shd w:val="clear" w:color="auto" w:fill="auto"/>
            <w:vAlign w:val="center"/>
          </w:tcPr>
          <w:p w:rsidR="009E38B0" w:rsidRPr="009E38B0" w:rsidRDefault="009E38B0" w:rsidP="001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9E38B0" w:rsidRPr="009E38B0" w:rsidTr="00615A01">
        <w:trPr>
          <w:trHeight w:val="226"/>
        </w:trPr>
        <w:tc>
          <w:tcPr>
            <w:tcW w:w="4955" w:type="dxa"/>
            <w:shd w:val="clear" w:color="auto" w:fill="auto"/>
            <w:vAlign w:val="center"/>
          </w:tcPr>
          <w:p w:rsidR="009E38B0" w:rsidRPr="009E38B0" w:rsidRDefault="009E38B0" w:rsidP="001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81467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:rsidR="004C5198" w:rsidRPr="009E38B0" w:rsidRDefault="009E38B0" w:rsidP="001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Cs/>
                <w:sz w:val="24"/>
                <w:szCs w:val="24"/>
              </w:rPr>
              <w:t>9.00-</w:t>
            </w:r>
            <w:r w:rsidR="004C5198">
              <w:rPr>
                <w:rFonts w:ascii="Times New Roman" w:hAnsi="Times New Roman" w:cs="Times New Roman"/>
                <w:bCs/>
                <w:sz w:val="24"/>
                <w:szCs w:val="24"/>
              </w:rPr>
              <w:t>9.15</w:t>
            </w:r>
          </w:p>
        </w:tc>
      </w:tr>
      <w:tr w:rsidR="009E38B0" w:rsidRPr="009E38B0" w:rsidTr="00615A01">
        <w:trPr>
          <w:trHeight w:val="70"/>
        </w:trPr>
        <w:tc>
          <w:tcPr>
            <w:tcW w:w="4955" w:type="dxa"/>
            <w:shd w:val="clear" w:color="auto" w:fill="auto"/>
            <w:vAlign w:val="center"/>
          </w:tcPr>
          <w:p w:rsidR="009E38B0" w:rsidRPr="009E38B0" w:rsidRDefault="009E38B0" w:rsidP="001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146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  <w:r w:rsidR="0081467D" w:rsidRPr="009E3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8B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1467D">
              <w:rPr>
                <w:rFonts w:ascii="Times New Roman" w:hAnsi="Times New Roman" w:cs="Times New Roman"/>
                <w:bCs/>
                <w:sz w:val="24"/>
                <w:szCs w:val="24"/>
              </w:rPr>
              <w:t>улица</w:t>
            </w:r>
            <w:r w:rsidRPr="009E38B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:rsidR="009E38B0" w:rsidRPr="009E38B0" w:rsidRDefault="004C5198" w:rsidP="001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10.45-11.05</w:t>
            </w:r>
          </w:p>
        </w:tc>
      </w:tr>
      <w:tr w:rsidR="009E38B0" w:rsidRPr="009E38B0" w:rsidTr="00615A01">
        <w:trPr>
          <w:trHeight w:val="195"/>
        </w:trPr>
        <w:tc>
          <w:tcPr>
            <w:tcW w:w="9913" w:type="dxa"/>
            <w:gridSpan w:val="3"/>
            <w:shd w:val="clear" w:color="auto" w:fill="auto"/>
            <w:vAlign w:val="center"/>
          </w:tcPr>
          <w:p w:rsidR="009E38B0" w:rsidRPr="009E38B0" w:rsidRDefault="009E38B0" w:rsidP="001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9E38B0" w:rsidRPr="009E38B0" w:rsidTr="00615A01">
        <w:trPr>
          <w:trHeight w:val="185"/>
        </w:trPr>
        <w:tc>
          <w:tcPr>
            <w:tcW w:w="4955" w:type="dxa"/>
            <w:shd w:val="clear" w:color="auto" w:fill="auto"/>
            <w:vAlign w:val="center"/>
          </w:tcPr>
          <w:p w:rsidR="009E38B0" w:rsidRDefault="009E38B0" w:rsidP="001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4C5198">
              <w:rPr>
                <w:rFonts w:ascii="Times New Roman" w:hAnsi="Times New Roman" w:cs="Times New Roman"/>
                <w:bCs/>
                <w:sz w:val="24"/>
                <w:szCs w:val="24"/>
              </w:rPr>
              <w:t>Лепка(1/</w:t>
            </w:r>
            <w:r w:rsidR="00EE420E">
              <w:rPr>
                <w:rFonts w:ascii="Times New Roman" w:hAnsi="Times New Roman" w:cs="Times New Roman"/>
                <w:bCs/>
                <w:sz w:val="24"/>
                <w:szCs w:val="24"/>
              </w:rPr>
              <w:t>3 нед.)</w:t>
            </w:r>
          </w:p>
          <w:p w:rsidR="00EE420E" w:rsidRPr="009E38B0" w:rsidRDefault="00EE420E" w:rsidP="001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Апликация (1/4 нед.)</w:t>
            </w: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:rsidR="004C5198" w:rsidRPr="009E38B0" w:rsidRDefault="009E38B0" w:rsidP="001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Cs/>
                <w:sz w:val="24"/>
                <w:szCs w:val="24"/>
              </w:rPr>
              <w:t>9.00-</w:t>
            </w:r>
            <w:r w:rsidR="004C5198">
              <w:rPr>
                <w:rFonts w:ascii="Times New Roman" w:hAnsi="Times New Roman" w:cs="Times New Roman"/>
                <w:bCs/>
                <w:sz w:val="24"/>
                <w:szCs w:val="24"/>
              </w:rPr>
              <w:t>9.15</w:t>
            </w:r>
          </w:p>
        </w:tc>
      </w:tr>
      <w:tr w:rsidR="009E38B0" w:rsidRPr="009E38B0" w:rsidTr="00615A01">
        <w:trPr>
          <w:trHeight w:val="70"/>
        </w:trPr>
        <w:tc>
          <w:tcPr>
            <w:tcW w:w="4955" w:type="dxa"/>
            <w:shd w:val="clear" w:color="auto" w:fill="auto"/>
            <w:vAlign w:val="center"/>
          </w:tcPr>
          <w:p w:rsidR="009E38B0" w:rsidRPr="009E38B0" w:rsidRDefault="009E38B0" w:rsidP="001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4C519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:rsidR="009E38B0" w:rsidRPr="009E38B0" w:rsidRDefault="004C5198" w:rsidP="001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9.25-9.40</w:t>
            </w:r>
          </w:p>
        </w:tc>
      </w:tr>
      <w:tr w:rsidR="009E38B0" w:rsidRPr="009E38B0" w:rsidTr="00615A01">
        <w:trPr>
          <w:trHeight w:val="70"/>
        </w:trPr>
        <w:tc>
          <w:tcPr>
            <w:tcW w:w="9913" w:type="dxa"/>
            <w:gridSpan w:val="3"/>
            <w:shd w:val="clear" w:color="auto" w:fill="auto"/>
            <w:vAlign w:val="center"/>
          </w:tcPr>
          <w:p w:rsidR="009E38B0" w:rsidRPr="009E38B0" w:rsidRDefault="009E38B0" w:rsidP="001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9E38B0" w:rsidRPr="009E38B0" w:rsidTr="004C5198">
        <w:trPr>
          <w:trHeight w:val="463"/>
        </w:trPr>
        <w:tc>
          <w:tcPr>
            <w:tcW w:w="4955" w:type="dxa"/>
            <w:shd w:val="clear" w:color="auto" w:fill="auto"/>
            <w:vAlign w:val="center"/>
          </w:tcPr>
          <w:p w:rsidR="009E38B0" w:rsidRPr="009E38B0" w:rsidRDefault="009E38B0" w:rsidP="001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4C51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:rsidR="009E38B0" w:rsidRPr="009E38B0" w:rsidRDefault="009E38B0" w:rsidP="001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9.00-9.10 </w:t>
            </w:r>
          </w:p>
        </w:tc>
      </w:tr>
      <w:tr w:rsidR="009E38B0" w:rsidRPr="009E38B0" w:rsidTr="00615A01">
        <w:trPr>
          <w:trHeight w:val="70"/>
        </w:trPr>
        <w:tc>
          <w:tcPr>
            <w:tcW w:w="4955" w:type="dxa"/>
            <w:shd w:val="clear" w:color="auto" w:fill="auto"/>
            <w:vAlign w:val="center"/>
          </w:tcPr>
          <w:p w:rsidR="009E38B0" w:rsidRPr="009E38B0" w:rsidRDefault="009E38B0" w:rsidP="001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4C519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:rsidR="004C5198" w:rsidRPr="009E38B0" w:rsidRDefault="004C5198" w:rsidP="001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9.25-9.40</w:t>
            </w:r>
          </w:p>
        </w:tc>
      </w:tr>
    </w:tbl>
    <w:p w:rsidR="009E38B0" w:rsidRPr="009E38B0" w:rsidRDefault="009E38B0" w:rsidP="009E38B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E0B" w:rsidRPr="00A77E0B" w:rsidRDefault="00A77E0B" w:rsidP="00A77E0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E0B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 при проведении режимных моментов</w:t>
      </w:r>
    </w:p>
    <w:p w:rsidR="00A77E0B" w:rsidRPr="00A77E0B" w:rsidRDefault="00A77E0B" w:rsidP="00A77E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E0B">
        <w:rPr>
          <w:rFonts w:ascii="Times New Roman" w:hAnsi="Times New Roman" w:cs="Times New Roman"/>
          <w:bCs/>
          <w:sz w:val="24"/>
          <w:szCs w:val="24"/>
          <w:u w:val="single"/>
        </w:rPr>
        <w:t>Физическое развитие:</w:t>
      </w:r>
      <w:r w:rsidRPr="00A77E0B">
        <w:rPr>
          <w:rFonts w:ascii="Times New Roman" w:hAnsi="Times New Roman" w:cs="Times New Roman"/>
          <w:bCs/>
          <w:sz w:val="24"/>
          <w:szCs w:val="24"/>
        </w:rPr>
        <w:t xml:space="preserve"> 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дня.</w:t>
      </w:r>
    </w:p>
    <w:p w:rsidR="00A77E0B" w:rsidRPr="00A77E0B" w:rsidRDefault="00A77E0B" w:rsidP="00A77E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E0B">
        <w:rPr>
          <w:rFonts w:ascii="Times New Roman" w:hAnsi="Times New Roman" w:cs="Times New Roman"/>
          <w:bCs/>
          <w:sz w:val="24"/>
          <w:szCs w:val="24"/>
          <w:u w:val="single"/>
        </w:rPr>
        <w:t>Социально-коммуникативное развитие:</w:t>
      </w:r>
      <w:r w:rsidRPr="00A77E0B">
        <w:rPr>
          <w:rFonts w:ascii="Times New Roman" w:hAnsi="Times New Roman" w:cs="Times New Roman"/>
          <w:bCs/>
          <w:sz w:val="24"/>
          <w:szCs w:val="24"/>
        </w:rPr>
        <w:t xml:space="preserve"> ситуативные беседы при проведении режимных моментов, подчеркивание их пользы; развитие трудовых навыков через поручения и задания, навыки самообслуживания; помощь взрослым; формирование навыков безопасного поведения при проведении режимных моментов.</w:t>
      </w:r>
    </w:p>
    <w:p w:rsidR="00A77E0B" w:rsidRPr="00A77E0B" w:rsidRDefault="00A77E0B" w:rsidP="00A77E0B">
      <w:pPr>
        <w:keepLine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E0B">
        <w:rPr>
          <w:rFonts w:ascii="Times New Roman" w:hAnsi="Times New Roman" w:cs="Times New Roman"/>
          <w:bCs/>
          <w:sz w:val="24"/>
          <w:szCs w:val="24"/>
          <w:u w:val="single"/>
        </w:rPr>
        <w:t>Речевое развитие:</w:t>
      </w:r>
      <w:r w:rsidRPr="00A77E0B">
        <w:rPr>
          <w:rFonts w:ascii="Times New Roman" w:hAnsi="Times New Roman" w:cs="Times New Roman"/>
          <w:bCs/>
          <w:sz w:val="24"/>
          <w:szCs w:val="24"/>
        </w:rPr>
        <w:t xml:space="preserve"> создание речевой развивающей среды;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</w:t>
      </w:r>
      <w:r w:rsidR="001C7251">
        <w:rPr>
          <w:rFonts w:ascii="Times New Roman" w:hAnsi="Times New Roman" w:cs="Times New Roman"/>
          <w:bCs/>
          <w:sz w:val="24"/>
          <w:szCs w:val="24"/>
        </w:rPr>
        <w:t>рение речевой активности детей.</w:t>
      </w:r>
    </w:p>
    <w:p w:rsidR="00A77E0B" w:rsidRPr="00A77E0B" w:rsidRDefault="00A77E0B" w:rsidP="00A77E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E0B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Познавательное развитие:</w:t>
      </w:r>
      <w:r w:rsidRPr="00A77E0B">
        <w:rPr>
          <w:rFonts w:ascii="Times New Roman" w:hAnsi="Times New Roman" w:cs="Times New Roman"/>
          <w:bCs/>
          <w:sz w:val="24"/>
          <w:szCs w:val="24"/>
        </w:rPr>
        <w:t xml:space="preserve"> построение конструкций для подвижных игр и упражнений (из мягких блоков, спортивного оборудования); ситуативные беседы при проведении режимных моментов.</w:t>
      </w:r>
    </w:p>
    <w:p w:rsidR="00A77E0B" w:rsidRPr="00A77E0B" w:rsidRDefault="00A77E0B" w:rsidP="00A77E0B">
      <w:pPr>
        <w:keepLine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E0B">
        <w:rPr>
          <w:rFonts w:ascii="Times New Roman" w:hAnsi="Times New Roman" w:cs="Times New Roman"/>
          <w:bCs/>
          <w:sz w:val="24"/>
          <w:szCs w:val="24"/>
          <w:u w:val="single"/>
        </w:rPr>
        <w:t>Художественно-эстетическое развитие:</w:t>
      </w:r>
      <w:r w:rsidRPr="00A77E0B">
        <w:rPr>
          <w:rFonts w:ascii="Times New Roman" w:hAnsi="Times New Roman" w:cs="Times New Roman"/>
          <w:bCs/>
          <w:sz w:val="24"/>
          <w:szCs w:val="24"/>
        </w:rPr>
        <w:t xml:space="preserve">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</w:t>
      </w:r>
      <w:r w:rsidR="00753788">
        <w:rPr>
          <w:rFonts w:ascii="Times New Roman" w:hAnsi="Times New Roman" w:cs="Times New Roman"/>
          <w:bCs/>
          <w:sz w:val="24"/>
          <w:szCs w:val="24"/>
        </w:rPr>
        <w:t>ем мире, оформлению помещения</w:t>
      </w:r>
      <w:r w:rsidRPr="00A77E0B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Y="177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49"/>
      </w:tblGrid>
      <w:tr w:rsidR="00A77E0B" w:rsidRPr="00A77E0B" w:rsidTr="00A77E0B">
        <w:trPr>
          <w:trHeight w:val="72"/>
        </w:trPr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B" w:rsidRPr="00A77E0B" w:rsidRDefault="00A77E0B" w:rsidP="00A77E0B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A77E0B">
              <w:rPr>
                <w:rFonts w:ascii="Times New Roman" w:eastAsia="Calibri" w:hAnsi="Times New Roman" w:cs="Times New Roman"/>
                <w:b/>
                <w:noProof/>
              </w:rPr>
              <w:t>Образовательная деятельность в ходе режимных моментов</w:t>
            </w:r>
          </w:p>
        </w:tc>
      </w:tr>
      <w:tr w:rsidR="00A77E0B" w:rsidRPr="00A77E0B" w:rsidTr="00A77E0B">
        <w:trPr>
          <w:trHeight w:val="20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B" w:rsidRPr="00A77E0B" w:rsidRDefault="00A77E0B" w:rsidP="00A77E0B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noProof/>
              </w:rPr>
            </w:pPr>
            <w:r w:rsidRPr="00A77E0B">
              <w:rPr>
                <w:rFonts w:ascii="Times New Roman" w:eastAsia="Calibri" w:hAnsi="Times New Roman" w:cs="Times New Roman"/>
                <w:noProof/>
              </w:rPr>
              <w:t>Утренняя гимнастика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B" w:rsidRPr="00A77E0B" w:rsidRDefault="00A77E0B" w:rsidP="00A77E0B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A77E0B">
              <w:rPr>
                <w:rFonts w:ascii="Times New Roman" w:eastAsia="Calibri" w:hAnsi="Times New Roman" w:cs="Times New Roman"/>
                <w:noProof/>
              </w:rPr>
              <w:t>ежедневно</w:t>
            </w:r>
          </w:p>
        </w:tc>
      </w:tr>
      <w:tr w:rsidR="00A77E0B" w:rsidRPr="00A77E0B" w:rsidTr="00A77E0B">
        <w:trPr>
          <w:trHeight w:val="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B" w:rsidRPr="00A77E0B" w:rsidRDefault="00A77E0B" w:rsidP="00A77E0B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noProof/>
              </w:rPr>
            </w:pPr>
            <w:r w:rsidRPr="00A77E0B">
              <w:rPr>
                <w:rFonts w:ascii="Times New Roman" w:eastAsia="Calibri" w:hAnsi="Times New Roman" w:cs="Times New Roman"/>
                <w:noProof/>
              </w:rPr>
              <w:t>Комплексы закаливающих процедур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B" w:rsidRPr="00A77E0B" w:rsidRDefault="00A77E0B" w:rsidP="00A77E0B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A77E0B">
              <w:rPr>
                <w:rFonts w:ascii="Times New Roman" w:eastAsia="Calibri" w:hAnsi="Times New Roman" w:cs="Times New Roman"/>
                <w:noProof/>
              </w:rPr>
              <w:t>ежедневно</w:t>
            </w:r>
          </w:p>
        </w:tc>
      </w:tr>
      <w:tr w:rsidR="00A77E0B" w:rsidRPr="00A77E0B" w:rsidTr="00A77E0B">
        <w:trPr>
          <w:trHeight w:val="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B" w:rsidRPr="00A77E0B" w:rsidRDefault="00A77E0B" w:rsidP="00A77E0B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noProof/>
              </w:rPr>
            </w:pPr>
            <w:r w:rsidRPr="00A77E0B">
              <w:rPr>
                <w:rFonts w:ascii="Times New Roman" w:eastAsia="Calibri" w:hAnsi="Times New Roman" w:cs="Times New Roman"/>
                <w:noProof/>
              </w:rPr>
              <w:t>Гигиенические процедуры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B" w:rsidRPr="00A77E0B" w:rsidRDefault="00A77E0B" w:rsidP="00A77E0B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A77E0B">
              <w:rPr>
                <w:rFonts w:ascii="Times New Roman" w:eastAsia="Calibri" w:hAnsi="Times New Roman" w:cs="Times New Roman"/>
                <w:noProof/>
              </w:rPr>
              <w:t>ежедневно</w:t>
            </w:r>
          </w:p>
        </w:tc>
      </w:tr>
      <w:tr w:rsidR="00A77E0B" w:rsidRPr="00A77E0B" w:rsidTr="00A77E0B">
        <w:trPr>
          <w:trHeight w:val="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B" w:rsidRPr="00A77E0B" w:rsidRDefault="00A77E0B" w:rsidP="00A77E0B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noProof/>
              </w:rPr>
            </w:pPr>
            <w:r w:rsidRPr="00A77E0B">
              <w:rPr>
                <w:rFonts w:ascii="Times New Roman" w:eastAsia="Calibri" w:hAnsi="Times New Roman" w:cs="Times New Roman"/>
                <w:noProof/>
              </w:rPr>
              <w:t>Ситуативные беседы при проведении режимных моментов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B" w:rsidRPr="00A77E0B" w:rsidRDefault="00A77E0B" w:rsidP="00A77E0B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A77E0B">
              <w:rPr>
                <w:rFonts w:ascii="Times New Roman" w:eastAsia="Calibri" w:hAnsi="Times New Roman" w:cs="Times New Roman"/>
                <w:noProof/>
              </w:rPr>
              <w:t>ежедневно</w:t>
            </w:r>
          </w:p>
        </w:tc>
      </w:tr>
      <w:tr w:rsidR="00A77E0B" w:rsidRPr="00A77E0B" w:rsidTr="00A77E0B">
        <w:trPr>
          <w:trHeight w:val="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B" w:rsidRPr="00A77E0B" w:rsidRDefault="00A77E0B" w:rsidP="00A77E0B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noProof/>
              </w:rPr>
            </w:pPr>
            <w:r w:rsidRPr="00A77E0B">
              <w:rPr>
                <w:rFonts w:ascii="Times New Roman" w:eastAsia="Calibri" w:hAnsi="Times New Roman" w:cs="Times New Roman"/>
                <w:noProof/>
              </w:rPr>
              <w:t>Чтение художественной литературы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B" w:rsidRPr="00A77E0B" w:rsidRDefault="00A77E0B" w:rsidP="00A77E0B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A77E0B">
              <w:rPr>
                <w:rFonts w:ascii="Times New Roman" w:eastAsia="Calibri" w:hAnsi="Times New Roman" w:cs="Times New Roman"/>
                <w:noProof/>
              </w:rPr>
              <w:t>ежедневно</w:t>
            </w:r>
          </w:p>
        </w:tc>
      </w:tr>
      <w:tr w:rsidR="00A77E0B" w:rsidRPr="00A77E0B" w:rsidTr="00A77E0B">
        <w:trPr>
          <w:trHeight w:val="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B" w:rsidRPr="00A77E0B" w:rsidRDefault="00A77E0B" w:rsidP="00A77E0B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noProof/>
              </w:rPr>
            </w:pPr>
            <w:r w:rsidRPr="00A77E0B">
              <w:rPr>
                <w:rFonts w:ascii="Times New Roman" w:eastAsia="Calibri" w:hAnsi="Times New Roman" w:cs="Times New Roman"/>
                <w:noProof/>
              </w:rPr>
              <w:t>Прогулка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0B" w:rsidRPr="00A77E0B" w:rsidRDefault="00A77E0B" w:rsidP="00A77E0B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A77E0B">
              <w:rPr>
                <w:rFonts w:ascii="Times New Roman" w:eastAsia="Calibri" w:hAnsi="Times New Roman" w:cs="Times New Roman"/>
                <w:noProof/>
              </w:rPr>
              <w:t>ежедневно</w:t>
            </w:r>
          </w:p>
        </w:tc>
      </w:tr>
    </w:tbl>
    <w:p w:rsidR="007A2C76" w:rsidRDefault="007A2C76" w:rsidP="00A77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5D1062" w:rsidRPr="00714AD3" w:rsidRDefault="008A5C4F" w:rsidP="006478FC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r w:rsidRPr="008A5C4F">
        <w:rPr>
          <w:rFonts w:ascii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="005D1062" w:rsidRPr="008A5C4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D1062" w:rsidRPr="00714A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Дополнительный раздел.</w:t>
      </w:r>
    </w:p>
    <w:p w:rsidR="005D1062" w:rsidRDefault="005D1062" w:rsidP="007C3A4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5D1062" w:rsidRPr="00066DB0" w:rsidRDefault="005D1062" w:rsidP="00066DB0">
      <w:pPr>
        <w:pStyle w:val="1"/>
        <w:spacing w:before="0"/>
        <w:ind w:firstLine="851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43" w:name="_Toc80000884"/>
      <w:r w:rsidRPr="00066DB0">
        <w:rPr>
          <w:rFonts w:ascii="Times New Roman" w:hAnsi="Times New Roman" w:cs="Times New Roman"/>
          <w:color w:val="auto"/>
          <w:lang w:eastAsia="ru-RU"/>
        </w:rPr>
        <w:t>4.1 Краткая презентация рабочей программы</w:t>
      </w:r>
      <w:bookmarkEnd w:id="43"/>
    </w:p>
    <w:p w:rsidR="005D1062" w:rsidRDefault="005D1062" w:rsidP="00066DB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вторая группа раннего возраста разработана воспитателями О</w:t>
      </w:r>
      <w:r w:rsidR="00714AD3">
        <w:rPr>
          <w:rFonts w:ascii="Times New Roman" w:hAnsi="Times New Roman" w:cs="Times New Roman"/>
          <w:sz w:val="24"/>
          <w:szCs w:val="24"/>
        </w:rPr>
        <w:t>П «ЦРР Д/С «Улыбка» Василькиной Е.И. и Трушкиной О.В.</w:t>
      </w:r>
    </w:p>
    <w:p w:rsidR="005D1062" w:rsidRDefault="005D1062" w:rsidP="00066DB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Веракса, Т. С. Комаровой, М. А. Васильевойв соответствии с ФГОС. Она рассчитана на возрастные категории детей от 2-3 лет.</w:t>
      </w:r>
    </w:p>
    <w:p w:rsidR="005D1062" w:rsidRDefault="00F56FB8" w:rsidP="00066DB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 </w:t>
      </w:r>
      <w:r w:rsidR="005D1062">
        <w:rPr>
          <w:rFonts w:ascii="Times New Roman" w:hAnsi="Times New Roman" w:cs="Times New Roman"/>
          <w:sz w:val="24"/>
          <w:szCs w:val="24"/>
        </w:rPr>
        <w:t>в методической работе парциальные программы: И.А Лыкова, Г.И Винникова, С.Н Т</w:t>
      </w:r>
      <w:r>
        <w:rPr>
          <w:rFonts w:ascii="Times New Roman" w:hAnsi="Times New Roman" w:cs="Times New Roman"/>
          <w:sz w:val="24"/>
          <w:szCs w:val="24"/>
        </w:rPr>
        <w:t>еплюк, С.Я Лайзане, Л.Н Павлова, Щ.Э. Литвинова</w:t>
      </w:r>
    </w:p>
    <w:p w:rsidR="005D1062" w:rsidRDefault="005D1062" w:rsidP="00066DB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</w:t>
      </w:r>
      <w:r w:rsidR="00F56FB8">
        <w:rPr>
          <w:rFonts w:ascii="Times New Roman" w:hAnsi="Times New Roman" w:cs="Times New Roman"/>
          <w:sz w:val="24"/>
          <w:szCs w:val="24"/>
        </w:rPr>
        <w:t xml:space="preserve">лью рабочей программы является </w:t>
      </w:r>
      <w:r>
        <w:rPr>
          <w:rFonts w:ascii="Times New Roman" w:hAnsi="Times New Roman" w:cs="Times New Roman"/>
          <w:sz w:val="24"/>
          <w:szCs w:val="24"/>
        </w:rPr>
        <w:t>развитие физических, интеллектуальных, духо</w:t>
      </w:r>
      <w:r w:rsidR="00F56FB8">
        <w:rPr>
          <w:rFonts w:ascii="Times New Roman" w:hAnsi="Times New Roman" w:cs="Times New Roman"/>
          <w:sz w:val="24"/>
          <w:szCs w:val="24"/>
        </w:rPr>
        <w:t xml:space="preserve">вно-нравственных, эстетических </w:t>
      </w:r>
      <w:r>
        <w:rPr>
          <w:rFonts w:ascii="Times New Roman" w:hAnsi="Times New Roman" w:cs="Times New Roman"/>
          <w:sz w:val="24"/>
          <w:szCs w:val="24"/>
        </w:rPr>
        <w:t>и личностных качеств ребёнка, т</w:t>
      </w:r>
      <w:r w:rsidR="00F56FB8">
        <w:rPr>
          <w:rFonts w:ascii="Times New Roman" w:hAnsi="Times New Roman" w:cs="Times New Roman"/>
          <w:sz w:val="24"/>
          <w:szCs w:val="24"/>
        </w:rPr>
        <w:t>ворческих способностей, а также</w:t>
      </w:r>
      <w:r>
        <w:rPr>
          <w:rFonts w:ascii="Times New Roman" w:hAnsi="Times New Roman" w:cs="Times New Roman"/>
          <w:sz w:val="24"/>
          <w:szCs w:val="24"/>
        </w:rPr>
        <w:t> развитие предпосылок учебной деятельности.</w:t>
      </w:r>
    </w:p>
    <w:p w:rsidR="005D1062" w:rsidRDefault="005D1062" w:rsidP="00066DB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цели осуществляется в процессе разнообразных видов деятельности:</w:t>
      </w:r>
    </w:p>
    <w:p w:rsidR="005D1062" w:rsidRDefault="005D1062" w:rsidP="00066DB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5D1062" w:rsidRDefault="005D1062" w:rsidP="00066DB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2.Образовательная деятельность, осуществляемая в ходе режимных моментов.</w:t>
      </w:r>
    </w:p>
    <w:p w:rsidR="005D1062" w:rsidRDefault="005D1062" w:rsidP="00066DB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Самостоятельная деятельность детей.</w:t>
      </w:r>
    </w:p>
    <w:p w:rsidR="005D1062" w:rsidRPr="00F56FB8" w:rsidRDefault="005D1062" w:rsidP="00066DB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5D1062" w:rsidRDefault="005D1062" w:rsidP="00066DB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нашего ОП всегда получают:</w:t>
      </w:r>
    </w:p>
    <w:p w:rsidR="005D1062" w:rsidRPr="00F56FB8" w:rsidRDefault="005D1062" w:rsidP="008C114E">
      <w:pPr>
        <w:pStyle w:val="ae"/>
        <w:numPr>
          <w:ilvl w:val="0"/>
          <w:numId w:val="6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6FB8">
        <w:rPr>
          <w:rFonts w:ascii="Times New Roman" w:hAnsi="Times New Roman" w:cs="Times New Roman"/>
          <w:sz w:val="24"/>
          <w:szCs w:val="24"/>
        </w:rPr>
        <w:t>максимально полную информацию о ребенке;</w:t>
      </w:r>
    </w:p>
    <w:p w:rsidR="005D1062" w:rsidRPr="00F56FB8" w:rsidRDefault="00F56FB8" w:rsidP="008C114E">
      <w:pPr>
        <w:pStyle w:val="ae"/>
        <w:numPr>
          <w:ilvl w:val="0"/>
          <w:numId w:val="6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1062" w:rsidRPr="00F56FB8">
        <w:rPr>
          <w:rFonts w:ascii="Times New Roman" w:hAnsi="Times New Roman" w:cs="Times New Roman"/>
          <w:sz w:val="24"/>
          <w:szCs w:val="24"/>
        </w:rPr>
        <w:t>едагогические советы по общению с ребенком;</w:t>
      </w:r>
    </w:p>
    <w:p w:rsidR="005D1062" w:rsidRPr="00F56FB8" w:rsidRDefault="005D1062" w:rsidP="008C114E">
      <w:pPr>
        <w:pStyle w:val="ae"/>
        <w:numPr>
          <w:ilvl w:val="0"/>
          <w:numId w:val="6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6FB8">
        <w:rPr>
          <w:rFonts w:ascii="Times New Roman" w:hAnsi="Times New Roman" w:cs="Times New Roman"/>
          <w:sz w:val="24"/>
          <w:szCs w:val="24"/>
        </w:rPr>
        <w:t>психологическую консультацию;</w:t>
      </w:r>
    </w:p>
    <w:p w:rsidR="005D1062" w:rsidRPr="00F56FB8" w:rsidRDefault="005D1062" w:rsidP="008C114E">
      <w:pPr>
        <w:pStyle w:val="ae"/>
        <w:numPr>
          <w:ilvl w:val="0"/>
          <w:numId w:val="6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6FB8">
        <w:rPr>
          <w:rFonts w:ascii="Times New Roman" w:hAnsi="Times New Roman" w:cs="Times New Roman"/>
          <w:sz w:val="24"/>
          <w:szCs w:val="24"/>
        </w:rPr>
        <w:t>рекомендации по проведению занятий с ребенком дома</w:t>
      </w:r>
    </w:p>
    <w:p w:rsidR="005D1062" w:rsidRPr="00F56FB8" w:rsidRDefault="005D1062" w:rsidP="008C114E">
      <w:pPr>
        <w:pStyle w:val="ae"/>
        <w:numPr>
          <w:ilvl w:val="0"/>
          <w:numId w:val="5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6FB8">
        <w:rPr>
          <w:rFonts w:ascii="Times New Roman" w:hAnsi="Times New Roman" w:cs="Times New Roman"/>
          <w:sz w:val="24"/>
          <w:szCs w:val="24"/>
        </w:rPr>
        <w:t>обсуждение проектной деятельности</w:t>
      </w:r>
    </w:p>
    <w:p w:rsidR="005D1062" w:rsidRDefault="005D1062" w:rsidP="00066DB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Конечный результат эффективной работы с семьей определяется:</w:t>
      </w:r>
    </w:p>
    <w:p w:rsidR="005D1062" w:rsidRPr="00F56FB8" w:rsidRDefault="005D1062" w:rsidP="008C114E">
      <w:pPr>
        <w:pStyle w:val="ae"/>
        <w:numPr>
          <w:ilvl w:val="0"/>
          <w:numId w:val="5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6FB8">
        <w:rPr>
          <w:rFonts w:ascii="Times New Roman" w:hAnsi="Times New Roman" w:cs="Times New Roman"/>
          <w:sz w:val="24"/>
          <w:szCs w:val="24"/>
        </w:rPr>
        <w:t>Основными направления и формами взаимодействия с семьей является взаимопознание  и взаимоинформирование.</w:t>
      </w:r>
    </w:p>
    <w:p w:rsidR="005D1062" w:rsidRPr="00F56FB8" w:rsidRDefault="005D1062" w:rsidP="008C114E">
      <w:pPr>
        <w:pStyle w:val="ae"/>
        <w:numPr>
          <w:ilvl w:val="0"/>
          <w:numId w:val="5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6FB8">
        <w:rPr>
          <w:rFonts w:ascii="Times New Roman" w:hAnsi="Times New Roman" w:cs="Times New Roman"/>
          <w:sz w:val="24"/>
          <w:szCs w:val="24"/>
        </w:rPr>
        <w:t>Основные формы обучения родителей: лекции, семинары, мастер-классы, тренинги, игры.</w:t>
      </w:r>
    </w:p>
    <w:p w:rsidR="005D1062" w:rsidRDefault="005D1062" w:rsidP="00066DB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1062" w:rsidRDefault="005D1062" w:rsidP="00066DB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062" w:rsidRDefault="005D1062" w:rsidP="00066D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062" w:rsidRDefault="005D1062" w:rsidP="00066DB0">
      <w:pPr>
        <w:spacing w:after="0"/>
        <w:ind w:firstLine="709"/>
        <w:rPr>
          <w:rFonts w:ascii="Times New Roman" w:hAnsi="Times New Roman" w:cs="Times New Roman"/>
        </w:rPr>
      </w:pPr>
    </w:p>
    <w:p w:rsidR="00116896" w:rsidRDefault="00116896" w:rsidP="00066DB0">
      <w:pPr>
        <w:spacing w:after="0"/>
        <w:ind w:firstLine="709"/>
        <w:rPr>
          <w:rFonts w:ascii="Times New Roman" w:hAnsi="Times New Roman" w:cs="Times New Roman"/>
        </w:rPr>
      </w:pPr>
    </w:p>
    <w:p w:rsidR="00116896" w:rsidRDefault="00116896" w:rsidP="00066DB0">
      <w:pPr>
        <w:spacing w:after="0"/>
        <w:ind w:firstLine="709"/>
        <w:rPr>
          <w:rFonts w:ascii="Times New Roman" w:hAnsi="Times New Roman" w:cs="Times New Roman"/>
        </w:rPr>
      </w:pPr>
    </w:p>
    <w:p w:rsidR="00116896" w:rsidRDefault="00116896" w:rsidP="00066DB0">
      <w:pPr>
        <w:spacing w:after="0"/>
        <w:ind w:firstLine="709"/>
        <w:rPr>
          <w:rFonts w:ascii="Times New Roman" w:hAnsi="Times New Roman" w:cs="Times New Roman"/>
        </w:rPr>
      </w:pPr>
    </w:p>
    <w:p w:rsidR="00116896" w:rsidRDefault="00116896" w:rsidP="00066DB0">
      <w:pPr>
        <w:spacing w:after="0"/>
        <w:ind w:firstLine="709"/>
        <w:rPr>
          <w:rFonts w:ascii="Times New Roman" w:hAnsi="Times New Roman" w:cs="Times New Roman"/>
        </w:rPr>
      </w:pPr>
    </w:p>
    <w:p w:rsidR="00116896" w:rsidRDefault="00116896" w:rsidP="00066DB0">
      <w:pPr>
        <w:spacing w:after="0"/>
        <w:ind w:firstLine="709"/>
        <w:rPr>
          <w:rFonts w:ascii="Times New Roman" w:hAnsi="Times New Roman" w:cs="Times New Roman"/>
        </w:rPr>
      </w:pPr>
    </w:p>
    <w:p w:rsidR="00116896" w:rsidRDefault="00116896" w:rsidP="00066DB0">
      <w:pPr>
        <w:spacing w:after="0"/>
        <w:ind w:firstLine="709"/>
        <w:rPr>
          <w:rFonts w:ascii="Times New Roman" w:hAnsi="Times New Roman" w:cs="Times New Roman"/>
        </w:rPr>
      </w:pPr>
    </w:p>
    <w:p w:rsidR="00116896" w:rsidRDefault="00116896" w:rsidP="00066DB0">
      <w:pPr>
        <w:spacing w:after="0"/>
        <w:ind w:firstLine="709"/>
        <w:rPr>
          <w:rFonts w:ascii="Times New Roman" w:hAnsi="Times New Roman" w:cs="Times New Roman"/>
        </w:rPr>
      </w:pPr>
    </w:p>
    <w:p w:rsidR="00116896" w:rsidRDefault="00116896" w:rsidP="00066DB0">
      <w:pPr>
        <w:spacing w:after="0"/>
        <w:ind w:firstLine="709"/>
        <w:rPr>
          <w:rFonts w:ascii="Times New Roman" w:hAnsi="Times New Roman" w:cs="Times New Roman"/>
        </w:rPr>
      </w:pPr>
    </w:p>
    <w:p w:rsidR="00116896" w:rsidRDefault="00116896" w:rsidP="00066DB0">
      <w:pPr>
        <w:spacing w:after="0"/>
        <w:ind w:firstLine="709"/>
        <w:rPr>
          <w:rFonts w:ascii="Times New Roman" w:hAnsi="Times New Roman" w:cs="Times New Roman"/>
        </w:rPr>
      </w:pPr>
    </w:p>
    <w:p w:rsidR="00116896" w:rsidRDefault="00116896" w:rsidP="001168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26" type="#_x0000_t75" style="width:467.25pt;height:656.25pt">
            <v:imagedata r:id="rId13" o:title="Any Scanner_09_16_2022 1"/>
          </v:shape>
        </w:pict>
      </w:r>
    </w:p>
    <w:p w:rsidR="005D1062" w:rsidRDefault="005D1062" w:rsidP="005D106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D1062" w:rsidRDefault="005D1062" w:rsidP="005D1062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5D1062" w:rsidRDefault="005D1062" w:rsidP="005D1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062" w:rsidRDefault="005D1062" w:rsidP="005D106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82D55" w:rsidRDefault="00682D55"/>
    <w:sectPr w:rsidR="00682D55" w:rsidSect="005D4006">
      <w:footerReference w:type="default" r:id="rId14"/>
      <w:pgSz w:w="11906" w:h="16838"/>
      <w:pgMar w:top="709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10" w:rsidRDefault="00F67410" w:rsidP="00C177D1">
      <w:pPr>
        <w:spacing w:after="0" w:line="240" w:lineRule="auto"/>
      </w:pPr>
      <w:r>
        <w:separator/>
      </w:r>
    </w:p>
  </w:endnote>
  <w:endnote w:type="continuationSeparator" w:id="0">
    <w:p w:rsidR="00F67410" w:rsidRDefault="00F67410" w:rsidP="00C1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Arial Unicode MS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191928"/>
      <w:docPartObj>
        <w:docPartGallery w:val="Page Numbers (Bottom of Page)"/>
        <w:docPartUnique/>
      </w:docPartObj>
    </w:sdtPr>
    <w:sdtEndPr/>
    <w:sdtContent>
      <w:p w:rsidR="00184A18" w:rsidRDefault="00184A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896">
          <w:rPr>
            <w:noProof/>
          </w:rPr>
          <w:t>59</w:t>
        </w:r>
        <w:r>
          <w:fldChar w:fldCharType="end"/>
        </w:r>
      </w:p>
    </w:sdtContent>
  </w:sdt>
  <w:p w:rsidR="00184A18" w:rsidRDefault="00184A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10" w:rsidRDefault="00F67410" w:rsidP="00C177D1">
      <w:pPr>
        <w:spacing w:after="0" w:line="240" w:lineRule="auto"/>
      </w:pPr>
      <w:r>
        <w:separator/>
      </w:r>
    </w:p>
  </w:footnote>
  <w:footnote w:type="continuationSeparator" w:id="0">
    <w:p w:rsidR="00F67410" w:rsidRDefault="00F67410" w:rsidP="00C17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418"/>
    <w:multiLevelType w:val="multilevel"/>
    <w:tmpl w:val="330E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A2CDE"/>
    <w:multiLevelType w:val="hybridMultilevel"/>
    <w:tmpl w:val="8AEA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45049"/>
    <w:multiLevelType w:val="hybridMultilevel"/>
    <w:tmpl w:val="6A9C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6798D"/>
    <w:multiLevelType w:val="multilevel"/>
    <w:tmpl w:val="BDA4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E25FE"/>
    <w:multiLevelType w:val="multilevel"/>
    <w:tmpl w:val="79A4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636F4"/>
    <w:multiLevelType w:val="multilevel"/>
    <w:tmpl w:val="E6F8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D044F"/>
    <w:multiLevelType w:val="hybridMultilevel"/>
    <w:tmpl w:val="4FBA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72DE2"/>
    <w:multiLevelType w:val="hybridMultilevel"/>
    <w:tmpl w:val="048C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1513D"/>
    <w:multiLevelType w:val="multilevel"/>
    <w:tmpl w:val="A32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51A44"/>
    <w:multiLevelType w:val="hybridMultilevel"/>
    <w:tmpl w:val="7CBCD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3048E"/>
    <w:multiLevelType w:val="multilevel"/>
    <w:tmpl w:val="D170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561D53"/>
    <w:multiLevelType w:val="multilevel"/>
    <w:tmpl w:val="54E0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FB6245"/>
    <w:multiLevelType w:val="multilevel"/>
    <w:tmpl w:val="950C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55585B"/>
    <w:multiLevelType w:val="multilevel"/>
    <w:tmpl w:val="D5FC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407C8D"/>
    <w:multiLevelType w:val="multilevel"/>
    <w:tmpl w:val="103C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A537B2"/>
    <w:multiLevelType w:val="multilevel"/>
    <w:tmpl w:val="B7D6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5984"/>
    <w:multiLevelType w:val="multilevel"/>
    <w:tmpl w:val="C18211C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13522C"/>
    <w:multiLevelType w:val="multilevel"/>
    <w:tmpl w:val="41DC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F739FE"/>
    <w:multiLevelType w:val="multilevel"/>
    <w:tmpl w:val="ED54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F55ED6"/>
    <w:multiLevelType w:val="multilevel"/>
    <w:tmpl w:val="0BA2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DB7600"/>
    <w:multiLevelType w:val="hybridMultilevel"/>
    <w:tmpl w:val="AEBE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116E62"/>
    <w:multiLevelType w:val="hybridMultilevel"/>
    <w:tmpl w:val="9FA2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803C9E"/>
    <w:multiLevelType w:val="hybridMultilevel"/>
    <w:tmpl w:val="1D88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162743"/>
    <w:multiLevelType w:val="multilevel"/>
    <w:tmpl w:val="BF26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7570A4"/>
    <w:multiLevelType w:val="multilevel"/>
    <w:tmpl w:val="012C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C910D0"/>
    <w:multiLevelType w:val="multilevel"/>
    <w:tmpl w:val="6F6C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671A46"/>
    <w:multiLevelType w:val="multilevel"/>
    <w:tmpl w:val="5010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4A250A"/>
    <w:multiLevelType w:val="multilevel"/>
    <w:tmpl w:val="6E3E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82196A"/>
    <w:multiLevelType w:val="multilevel"/>
    <w:tmpl w:val="407C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EE48D6"/>
    <w:multiLevelType w:val="multilevel"/>
    <w:tmpl w:val="13AC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CE611D"/>
    <w:multiLevelType w:val="multilevel"/>
    <w:tmpl w:val="AA60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07753E"/>
    <w:multiLevelType w:val="multilevel"/>
    <w:tmpl w:val="2824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573F25"/>
    <w:multiLevelType w:val="hybridMultilevel"/>
    <w:tmpl w:val="3F20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3B78F8"/>
    <w:multiLevelType w:val="hybridMultilevel"/>
    <w:tmpl w:val="ADE0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75431B"/>
    <w:multiLevelType w:val="multilevel"/>
    <w:tmpl w:val="55E4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F46F5C"/>
    <w:multiLevelType w:val="hybridMultilevel"/>
    <w:tmpl w:val="2348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8020A0"/>
    <w:multiLevelType w:val="multilevel"/>
    <w:tmpl w:val="A208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592E74"/>
    <w:multiLevelType w:val="multilevel"/>
    <w:tmpl w:val="939A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E8348BF"/>
    <w:multiLevelType w:val="multilevel"/>
    <w:tmpl w:val="309A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062998"/>
    <w:multiLevelType w:val="hybridMultilevel"/>
    <w:tmpl w:val="CD0A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FD01F0"/>
    <w:multiLevelType w:val="multilevel"/>
    <w:tmpl w:val="EF16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5600D57"/>
    <w:multiLevelType w:val="multilevel"/>
    <w:tmpl w:val="EE3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59A2E09"/>
    <w:multiLevelType w:val="multilevel"/>
    <w:tmpl w:val="BB0E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60F3B0D"/>
    <w:multiLevelType w:val="hybridMultilevel"/>
    <w:tmpl w:val="2546358A"/>
    <w:lvl w:ilvl="0" w:tplc="273EF5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7231A52"/>
    <w:multiLevelType w:val="multilevel"/>
    <w:tmpl w:val="DA0A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573B5C"/>
    <w:multiLevelType w:val="multilevel"/>
    <w:tmpl w:val="D2FE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0A2C29"/>
    <w:multiLevelType w:val="multilevel"/>
    <w:tmpl w:val="A026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94036E"/>
    <w:multiLevelType w:val="hybridMultilevel"/>
    <w:tmpl w:val="93C8D908"/>
    <w:lvl w:ilvl="0" w:tplc="7834C024">
      <w:start w:val="65535"/>
      <w:numFmt w:val="bullet"/>
      <w:lvlText w:val="•"/>
      <w:lvlJc w:val="left"/>
      <w:pPr>
        <w:ind w:left="81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7124D7"/>
    <w:multiLevelType w:val="hybridMultilevel"/>
    <w:tmpl w:val="1998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1724C5"/>
    <w:multiLevelType w:val="hybridMultilevel"/>
    <w:tmpl w:val="AC0C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1A2570"/>
    <w:multiLevelType w:val="multilevel"/>
    <w:tmpl w:val="D420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3F36AB"/>
    <w:multiLevelType w:val="multilevel"/>
    <w:tmpl w:val="D47E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6C648F"/>
    <w:multiLevelType w:val="multilevel"/>
    <w:tmpl w:val="FD24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0B2E43"/>
    <w:multiLevelType w:val="multilevel"/>
    <w:tmpl w:val="F906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A127D17"/>
    <w:multiLevelType w:val="multilevel"/>
    <w:tmpl w:val="7540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8F27D1"/>
    <w:multiLevelType w:val="multilevel"/>
    <w:tmpl w:val="8386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B9879A4"/>
    <w:multiLevelType w:val="hybridMultilevel"/>
    <w:tmpl w:val="9C12EA50"/>
    <w:lvl w:ilvl="0" w:tplc="7834C02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7414C8"/>
    <w:multiLevelType w:val="multilevel"/>
    <w:tmpl w:val="BBE0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15A602F"/>
    <w:multiLevelType w:val="multilevel"/>
    <w:tmpl w:val="5088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752533"/>
    <w:multiLevelType w:val="multilevel"/>
    <w:tmpl w:val="8C9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4A95766"/>
    <w:multiLevelType w:val="hybridMultilevel"/>
    <w:tmpl w:val="280C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7C41EC"/>
    <w:multiLevelType w:val="multilevel"/>
    <w:tmpl w:val="7918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777773"/>
    <w:multiLevelType w:val="multilevel"/>
    <w:tmpl w:val="7930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F8563FC"/>
    <w:multiLevelType w:val="hybridMultilevel"/>
    <w:tmpl w:val="A288E1F8"/>
    <w:lvl w:ilvl="0" w:tplc="273EF5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B51A1A"/>
    <w:multiLevelType w:val="multilevel"/>
    <w:tmpl w:val="268E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</w:num>
  <w:num w:numId="54">
    <w:abstractNumId w:val="35"/>
  </w:num>
  <w:num w:numId="55">
    <w:abstractNumId w:val="22"/>
  </w:num>
  <w:num w:numId="56">
    <w:abstractNumId w:val="21"/>
  </w:num>
  <w:num w:numId="57">
    <w:abstractNumId w:val="2"/>
  </w:num>
  <w:num w:numId="58">
    <w:abstractNumId w:val="7"/>
  </w:num>
  <w:num w:numId="59">
    <w:abstractNumId w:val="49"/>
  </w:num>
  <w:num w:numId="60">
    <w:abstractNumId w:val="39"/>
  </w:num>
  <w:num w:numId="61">
    <w:abstractNumId w:val="6"/>
  </w:num>
  <w:num w:numId="62">
    <w:abstractNumId w:val="33"/>
  </w:num>
  <w:num w:numId="63">
    <w:abstractNumId w:val="20"/>
  </w:num>
  <w:num w:numId="64">
    <w:abstractNumId w:val="32"/>
  </w:num>
  <w:num w:numId="65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062"/>
    <w:rsid w:val="00000F15"/>
    <w:rsid w:val="00066DB0"/>
    <w:rsid w:val="00066EC7"/>
    <w:rsid w:val="00094376"/>
    <w:rsid w:val="000C2BBD"/>
    <w:rsid w:val="000D6631"/>
    <w:rsid w:val="000F751C"/>
    <w:rsid w:val="001107F6"/>
    <w:rsid w:val="00116896"/>
    <w:rsid w:val="00184A18"/>
    <w:rsid w:val="00195BC1"/>
    <w:rsid w:val="001A2347"/>
    <w:rsid w:val="001C7251"/>
    <w:rsid w:val="001D7F9B"/>
    <w:rsid w:val="001E1B84"/>
    <w:rsid w:val="001F09C4"/>
    <w:rsid w:val="0023561A"/>
    <w:rsid w:val="002B2DDC"/>
    <w:rsid w:val="00310824"/>
    <w:rsid w:val="0032525C"/>
    <w:rsid w:val="00351F27"/>
    <w:rsid w:val="0036002E"/>
    <w:rsid w:val="00380024"/>
    <w:rsid w:val="00380B8C"/>
    <w:rsid w:val="003A4567"/>
    <w:rsid w:val="003C3229"/>
    <w:rsid w:val="004379AC"/>
    <w:rsid w:val="0048570C"/>
    <w:rsid w:val="004A2C7C"/>
    <w:rsid w:val="004B2478"/>
    <w:rsid w:val="004C45EC"/>
    <w:rsid w:val="004C5198"/>
    <w:rsid w:val="004F546E"/>
    <w:rsid w:val="00571B84"/>
    <w:rsid w:val="005960DF"/>
    <w:rsid w:val="005C4DDB"/>
    <w:rsid w:val="005D1062"/>
    <w:rsid w:val="005D4006"/>
    <w:rsid w:val="00615A01"/>
    <w:rsid w:val="00632D81"/>
    <w:rsid w:val="00640B31"/>
    <w:rsid w:val="006478FC"/>
    <w:rsid w:val="00682D55"/>
    <w:rsid w:val="00714AD3"/>
    <w:rsid w:val="00714FB9"/>
    <w:rsid w:val="00717494"/>
    <w:rsid w:val="00725677"/>
    <w:rsid w:val="00753788"/>
    <w:rsid w:val="007920D1"/>
    <w:rsid w:val="007A2C76"/>
    <w:rsid w:val="007C1CBC"/>
    <w:rsid w:val="007C3A47"/>
    <w:rsid w:val="007D4CA9"/>
    <w:rsid w:val="007F15A9"/>
    <w:rsid w:val="0081467D"/>
    <w:rsid w:val="008261FF"/>
    <w:rsid w:val="008A2C7E"/>
    <w:rsid w:val="008A5C4F"/>
    <w:rsid w:val="008C114E"/>
    <w:rsid w:val="00904E22"/>
    <w:rsid w:val="00915000"/>
    <w:rsid w:val="009215A4"/>
    <w:rsid w:val="009254FA"/>
    <w:rsid w:val="00931FE2"/>
    <w:rsid w:val="0093390C"/>
    <w:rsid w:val="00961AB8"/>
    <w:rsid w:val="0099750D"/>
    <w:rsid w:val="009C2808"/>
    <w:rsid w:val="009E38B0"/>
    <w:rsid w:val="00A176E2"/>
    <w:rsid w:val="00A77E0B"/>
    <w:rsid w:val="00AA0C9F"/>
    <w:rsid w:val="00AF6BE9"/>
    <w:rsid w:val="00B341CC"/>
    <w:rsid w:val="00B37A01"/>
    <w:rsid w:val="00B46DC4"/>
    <w:rsid w:val="00BC3A91"/>
    <w:rsid w:val="00BD4B96"/>
    <w:rsid w:val="00BE1F3C"/>
    <w:rsid w:val="00C10E1F"/>
    <w:rsid w:val="00C177D1"/>
    <w:rsid w:val="00C17834"/>
    <w:rsid w:val="00C40103"/>
    <w:rsid w:val="00C45C00"/>
    <w:rsid w:val="00C85DE8"/>
    <w:rsid w:val="00C915F6"/>
    <w:rsid w:val="00CB4F82"/>
    <w:rsid w:val="00D137BF"/>
    <w:rsid w:val="00D26D5C"/>
    <w:rsid w:val="00D926FC"/>
    <w:rsid w:val="00D94029"/>
    <w:rsid w:val="00DA5B8F"/>
    <w:rsid w:val="00DF06E2"/>
    <w:rsid w:val="00E12040"/>
    <w:rsid w:val="00E36FA6"/>
    <w:rsid w:val="00E42982"/>
    <w:rsid w:val="00E72841"/>
    <w:rsid w:val="00EC4F9B"/>
    <w:rsid w:val="00ED5F18"/>
    <w:rsid w:val="00EE420E"/>
    <w:rsid w:val="00F040A2"/>
    <w:rsid w:val="00F45D62"/>
    <w:rsid w:val="00F56FB8"/>
    <w:rsid w:val="00F67410"/>
    <w:rsid w:val="00F947EE"/>
    <w:rsid w:val="00FB0D94"/>
    <w:rsid w:val="00FB29CB"/>
    <w:rsid w:val="00FB2E94"/>
    <w:rsid w:val="00FC3DBE"/>
    <w:rsid w:val="00FD270D"/>
    <w:rsid w:val="00FD4C14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62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D1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1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D10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106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D106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51F27"/>
    <w:pPr>
      <w:tabs>
        <w:tab w:val="right" w:leader="dot" w:pos="9345"/>
      </w:tabs>
      <w:spacing w:after="0"/>
    </w:pPr>
    <w:rPr>
      <w:rFonts w:ascii="Times New Roman" w:hAnsi="Times New Roman" w:cs="Times New Roman"/>
      <w:noProof/>
      <w:lang w:val="en-US"/>
    </w:rPr>
  </w:style>
  <w:style w:type="paragraph" w:styleId="a6">
    <w:name w:val="header"/>
    <w:basedOn w:val="a"/>
    <w:link w:val="a7"/>
    <w:unhideWhenUsed/>
    <w:rsid w:val="005D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D1062"/>
  </w:style>
  <w:style w:type="paragraph" w:styleId="a8">
    <w:name w:val="footer"/>
    <w:basedOn w:val="a"/>
    <w:link w:val="a9"/>
    <w:uiPriority w:val="99"/>
    <w:unhideWhenUsed/>
    <w:rsid w:val="005D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062"/>
  </w:style>
  <w:style w:type="paragraph" w:styleId="aa">
    <w:name w:val="Subtitle"/>
    <w:basedOn w:val="a"/>
    <w:next w:val="a"/>
    <w:link w:val="ab"/>
    <w:uiPriority w:val="11"/>
    <w:qFormat/>
    <w:rsid w:val="005D1062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D1062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06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D1062"/>
    <w:pPr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5D1062"/>
    <w:pPr>
      <w:outlineLvl w:val="9"/>
    </w:pPr>
    <w:rPr>
      <w:lang w:eastAsia="ru-RU"/>
    </w:rPr>
  </w:style>
  <w:style w:type="paragraph" w:customStyle="1" w:styleId="c6">
    <w:name w:val="c6"/>
    <w:basedOn w:val="a"/>
    <w:uiPriority w:val="99"/>
    <w:semiHidden/>
    <w:rsid w:val="005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semiHidden/>
    <w:rsid w:val="005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5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5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5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semiHidden/>
    <w:rsid w:val="005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5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uiPriority w:val="99"/>
    <w:semiHidden/>
    <w:rsid w:val="005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5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semiHidden/>
    <w:rsid w:val="005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uiPriority w:val="99"/>
    <w:semiHidden/>
    <w:rsid w:val="005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semiHidden/>
    <w:rsid w:val="005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uiPriority w:val="99"/>
    <w:semiHidden/>
    <w:rsid w:val="005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5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uiPriority w:val="99"/>
    <w:semiHidden/>
    <w:rsid w:val="005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semiHidden/>
    <w:rsid w:val="005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semiHidden/>
    <w:rsid w:val="005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5D1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  <w:rsid w:val="005D1062"/>
  </w:style>
  <w:style w:type="character" w:customStyle="1" w:styleId="c5">
    <w:name w:val="c5"/>
    <w:basedOn w:val="a0"/>
    <w:rsid w:val="005D1062"/>
  </w:style>
  <w:style w:type="character" w:customStyle="1" w:styleId="c8">
    <w:name w:val="c8"/>
    <w:basedOn w:val="a0"/>
    <w:rsid w:val="005D1062"/>
  </w:style>
  <w:style w:type="character" w:customStyle="1" w:styleId="c65">
    <w:name w:val="c65"/>
    <w:basedOn w:val="a0"/>
    <w:rsid w:val="005D1062"/>
  </w:style>
  <w:style w:type="character" w:customStyle="1" w:styleId="c4">
    <w:name w:val="c4"/>
    <w:basedOn w:val="a0"/>
    <w:rsid w:val="005D1062"/>
  </w:style>
  <w:style w:type="character" w:customStyle="1" w:styleId="c13">
    <w:name w:val="c13"/>
    <w:basedOn w:val="a0"/>
    <w:rsid w:val="005D1062"/>
  </w:style>
  <w:style w:type="character" w:customStyle="1" w:styleId="c39">
    <w:name w:val="c39"/>
    <w:basedOn w:val="a0"/>
    <w:rsid w:val="005D1062"/>
  </w:style>
  <w:style w:type="character" w:customStyle="1" w:styleId="c77">
    <w:name w:val="c77"/>
    <w:basedOn w:val="a0"/>
    <w:rsid w:val="005D1062"/>
  </w:style>
  <w:style w:type="character" w:customStyle="1" w:styleId="c62">
    <w:name w:val="c62"/>
    <w:basedOn w:val="a0"/>
    <w:rsid w:val="005D1062"/>
  </w:style>
  <w:style w:type="character" w:customStyle="1" w:styleId="c19">
    <w:name w:val="c19"/>
    <w:basedOn w:val="a0"/>
    <w:rsid w:val="005D1062"/>
  </w:style>
  <w:style w:type="character" w:customStyle="1" w:styleId="c80">
    <w:name w:val="c80"/>
    <w:basedOn w:val="a0"/>
    <w:rsid w:val="005D1062"/>
  </w:style>
  <w:style w:type="character" w:customStyle="1" w:styleId="c15">
    <w:name w:val="c15"/>
    <w:basedOn w:val="a0"/>
    <w:rsid w:val="005D1062"/>
  </w:style>
  <w:style w:type="character" w:customStyle="1" w:styleId="c14">
    <w:name w:val="c14"/>
    <w:basedOn w:val="a0"/>
    <w:rsid w:val="005D1062"/>
  </w:style>
  <w:style w:type="character" w:customStyle="1" w:styleId="c54">
    <w:name w:val="c54"/>
    <w:basedOn w:val="a0"/>
    <w:rsid w:val="005D1062"/>
  </w:style>
  <w:style w:type="character" w:customStyle="1" w:styleId="c11">
    <w:name w:val="c11"/>
    <w:basedOn w:val="a0"/>
    <w:rsid w:val="005D1062"/>
  </w:style>
  <w:style w:type="character" w:customStyle="1" w:styleId="c46">
    <w:name w:val="c46"/>
    <w:basedOn w:val="a0"/>
    <w:rsid w:val="005D1062"/>
  </w:style>
  <w:style w:type="character" w:customStyle="1" w:styleId="c69">
    <w:name w:val="c69"/>
    <w:basedOn w:val="a0"/>
    <w:rsid w:val="005D1062"/>
  </w:style>
  <w:style w:type="character" w:customStyle="1" w:styleId="c56">
    <w:name w:val="c56"/>
    <w:basedOn w:val="a0"/>
    <w:rsid w:val="005D1062"/>
  </w:style>
  <w:style w:type="character" w:customStyle="1" w:styleId="c125">
    <w:name w:val="c125"/>
    <w:basedOn w:val="a0"/>
    <w:rsid w:val="005D1062"/>
  </w:style>
  <w:style w:type="character" w:customStyle="1" w:styleId="c213">
    <w:name w:val="c213"/>
    <w:basedOn w:val="a0"/>
    <w:rsid w:val="005D1062"/>
  </w:style>
  <w:style w:type="character" w:customStyle="1" w:styleId="c57">
    <w:name w:val="c57"/>
    <w:basedOn w:val="a0"/>
    <w:rsid w:val="005D1062"/>
  </w:style>
  <w:style w:type="character" w:customStyle="1" w:styleId="c114">
    <w:name w:val="c114"/>
    <w:basedOn w:val="a0"/>
    <w:rsid w:val="005D1062"/>
  </w:style>
  <w:style w:type="character" w:customStyle="1" w:styleId="c94">
    <w:name w:val="c94"/>
    <w:basedOn w:val="a0"/>
    <w:rsid w:val="005D1062"/>
  </w:style>
  <w:style w:type="character" w:customStyle="1" w:styleId="c25">
    <w:name w:val="c25"/>
    <w:basedOn w:val="a0"/>
    <w:rsid w:val="005D1062"/>
  </w:style>
  <w:style w:type="character" w:customStyle="1" w:styleId="c366">
    <w:name w:val="c366"/>
    <w:basedOn w:val="a0"/>
    <w:rsid w:val="005D1062"/>
  </w:style>
  <w:style w:type="character" w:customStyle="1" w:styleId="c311">
    <w:name w:val="c311"/>
    <w:basedOn w:val="a0"/>
    <w:rsid w:val="005D1062"/>
  </w:style>
  <w:style w:type="character" w:customStyle="1" w:styleId="c385">
    <w:name w:val="c385"/>
    <w:basedOn w:val="a0"/>
    <w:rsid w:val="005D1062"/>
  </w:style>
  <w:style w:type="character" w:customStyle="1" w:styleId="c244">
    <w:name w:val="c244"/>
    <w:basedOn w:val="a0"/>
    <w:rsid w:val="005D1062"/>
  </w:style>
  <w:style w:type="character" w:customStyle="1" w:styleId="BodyTextChar">
    <w:name w:val="Body Text Char"/>
    <w:basedOn w:val="a0"/>
    <w:uiPriority w:val="99"/>
    <w:locked/>
    <w:rsid w:val="005D1062"/>
    <w:rPr>
      <w:shd w:val="clear" w:color="auto" w:fill="FFFFFF"/>
    </w:rPr>
  </w:style>
  <w:style w:type="character" w:customStyle="1" w:styleId="60pt">
    <w:name w:val="Заголовок №6 + Интервал 0 pt"/>
    <w:basedOn w:val="a0"/>
    <w:rsid w:val="005D1062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c16">
    <w:name w:val="c16"/>
    <w:basedOn w:val="a0"/>
    <w:rsid w:val="005D1062"/>
  </w:style>
  <w:style w:type="character" w:customStyle="1" w:styleId="c21">
    <w:name w:val="c21"/>
    <w:basedOn w:val="a0"/>
    <w:rsid w:val="005D1062"/>
  </w:style>
  <w:style w:type="table" w:styleId="af0">
    <w:name w:val="Table Grid"/>
    <w:basedOn w:val="a1"/>
    <w:uiPriority w:val="39"/>
    <w:rsid w:val="005D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5D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C17834"/>
    <w:rPr>
      <w:b/>
      <w:bCs/>
    </w:rPr>
  </w:style>
  <w:style w:type="paragraph" w:styleId="3">
    <w:name w:val="toc 3"/>
    <w:basedOn w:val="a"/>
    <w:next w:val="a"/>
    <w:autoRedefine/>
    <w:uiPriority w:val="39"/>
    <w:unhideWhenUsed/>
    <w:rsid w:val="000F751C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ro.ru/wp-content/uploads/2014/02/Ot-rojdenia-do-shkol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ro.ru/wp-content/uploads/2014/02/Ot-rojdenia-do-shkoli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ro.ru/wp-content/uploads/2014/02/Ot-rojdenia-do-shkoli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E128-4508-4933-9D3B-FE301E4F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20669</Words>
  <Characters>117816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MRG Bryansk</Company>
  <LinksUpToDate>false</LinksUpToDate>
  <CharactersWithSpaces>138209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44</cp:revision>
  <cp:lastPrinted>2021-08-26T17:05:00Z</cp:lastPrinted>
  <dcterms:created xsi:type="dcterms:W3CDTF">2020-07-13T07:20:00Z</dcterms:created>
  <dcterms:modified xsi:type="dcterms:W3CDTF">2022-09-20T08:49:00Z</dcterms:modified>
</cp:coreProperties>
</file>