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B2" w:rsidRPr="00022AA2" w:rsidRDefault="00DB07B2" w:rsidP="00DB07B2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bookmarkStart w:id="0" w:name="_GoBack"/>
      <w:bookmarkEnd w:id="0"/>
      <w:r w:rsidRPr="00022AA2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«Как приучить ребенка к самостоятельности?»</w:t>
      </w:r>
    </w:p>
    <w:p w:rsidR="00DB07B2" w:rsidRDefault="00DB07B2" w:rsidP="00DB07B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DB07B2" w:rsidRDefault="00DB07B2" w:rsidP="00DB07B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DB07B2" w:rsidRPr="005800A7" w:rsidRDefault="00DB07B2" w:rsidP="00DB07B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proofErr w:type="spellStart"/>
      <w:r w:rsidRPr="005800A7">
        <w:rPr>
          <w:rFonts w:ascii="Times New Roman" w:hAnsi="Times New Roman" w:cs="Times New Roman"/>
          <w:color w:val="000000"/>
        </w:rPr>
        <w:t>Козюкова</w:t>
      </w:r>
      <w:proofErr w:type="spellEnd"/>
      <w:r w:rsidRPr="005800A7">
        <w:rPr>
          <w:rFonts w:ascii="Times New Roman" w:hAnsi="Times New Roman" w:cs="Times New Roman"/>
          <w:color w:val="000000"/>
        </w:rPr>
        <w:t xml:space="preserve"> Марина Александровна, воспитатель</w:t>
      </w:r>
    </w:p>
    <w:p w:rsidR="00DB07B2" w:rsidRDefault="00DB07B2" w:rsidP="00DB07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 w:rsidRPr="005800A7">
        <w:rPr>
          <w:rFonts w:ascii="Times New Roman" w:hAnsi="Times New Roman" w:cs="Times New Roman"/>
          <w:color w:val="000000"/>
        </w:rPr>
        <w:t xml:space="preserve"> МБДОУ «ЦРР – детский сад «Сказка» </w:t>
      </w:r>
    </w:p>
    <w:p w:rsidR="00DB07B2" w:rsidRPr="005800A7" w:rsidRDefault="00DB07B2" w:rsidP="00DB07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О</w:t>
      </w:r>
      <w:r w:rsidRPr="005800A7">
        <w:rPr>
          <w:rFonts w:ascii="Times New Roman" w:hAnsi="Times New Roman" w:cs="Times New Roman"/>
          <w:color w:val="000000"/>
        </w:rPr>
        <w:t>П «</w:t>
      </w:r>
      <w:proofErr w:type="spellStart"/>
      <w:r w:rsidRPr="005800A7">
        <w:rPr>
          <w:rFonts w:ascii="Times New Roman" w:hAnsi="Times New Roman" w:cs="Times New Roman"/>
          <w:color w:val="000000"/>
        </w:rPr>
        <w:t>Примокшанский</w:t>
      </w:r>
      <w:proofErr w:type="spellEnd"/>
      <w:r w:rsidRPr="005800A7">
        <w:rPr>
          <w:rFonts w:ascii="Times New Roman" w:hAnsi="Times New Roman" w:cs="Times New Roman"/>
          <w:color w:val="000000"/>
        </w:rPr>
        <w:t xml:space="preserve"> детский сад»</w:t>
      </w:r>
    </w:p>
    <w:p w:rsidR="00DB07B2" w:rsidRDefault="00DB07B2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B2" w:rsidRDefault="00DB07B2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B2" w:rsidRDefault="00DB07B2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CA6" w:rsidRPr="00B70DD6" w:rsidRDefault="003A6CA6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рождается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беспомощным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зависимым от взрослых. Это абсолютно естественно. Но когда малыш подрастает, он уже и физически и психологически готов многие вещи делать сам: ходить, бегать, пользоваться столовыми приборами, умываться, одеваться. Однако он не всегда хочет этого.</w:t>
      </w:r>
    </w:p>
    <w:p w:rsidR="003A6CA6" w:rsidRPr="00B70DD6" w:rsidRDefault="003A6CA6" w:rsidP="003A6CA6">
      <w:pPr>
        <w:spacing w:after="0" w:line="3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6CA6" w:rsidRPr="00B70DD6" w:rsidRDefault="003A6CA6" w:rsidP="003A6CA6">
      <w:pPr>
        <w:spacing w:after="0" w:line="3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Как же приучить ребенка к самостоятельности?</w:t>
      </w:r>
    </w:p>
    <w:p w:rsidR="003A6CA6" w:rsidRPr="00B70DD6" w:rsidRDefault="003A6CA6" w:rsidP="003A6CA6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CA6" w:rsidRPr="00B70DD6" w:rsidRDefault="003A6CA6" w:rsidP="003A6CA6">
      <w:pPr>
        <w:spacing w:after="182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всего два простых правила для родителей, которые хотят приучить ребенка к самостоятельности.</w:t>
      </w:r>
    </w:p>
    <w:p w:rsidR="003A6CA6" w:rsidRPr="00B70DD6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Правило первое:</w:t>
      </w:r>
    </w:p>
    <w:p w:rsidR="003A6CA6" w:rsidRPr="00B70DD6" w:rsidRDefault="003A6CA6" w:rsidP="003A6CA6">
      <w:pPr>
        <w:spacing w:after="0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«Обучать ребенка делать все самостоятельно». Это правило имеет ключевое значение. Ребенок рождается без каких-либо навыков и умений, только с безусловными рефлексами. Все навыки он приобретает не сам по себе, а усваивает их при взаимодействии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Ребенок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 с тем или иным предметом, наблюдая как с этим предметом поступают взрослые.</w:t>
      </w:r>
    </w:p>
    <w:p w:rsidR="003A6CA6" w:rsidRPr="00B70DD6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родитель выступал не только в роли наставника, но и в роли 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помощника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ребенка, участника совместных действий. Ребенок нуждается в том, чтобы взрослый сотрудничал с ним в деле, помогал в трудную минуту, подбадривал и хвалил. Родителям надо постараться не злиться на ребенка за разбитые чашки и тарелки, пролитое молоко, оторванную пуговицу. Ребенок и так расстроен своей неудачей, не нужно его дополнительно упрекать, а лучше успокоить и предложить ему попробовать в следующий раз.</w:t>
      </w:r>
    </w:p>
    <w:p w:rsidR="003A6CA6" w:rsidRPr="00B70DD6" w:rsidRDefault="003A6CA6" w:rsidP="003A6CA6">
      <w:pPr>
        <w:spacing w:after="182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складывать свои игрушки, убирать за собой – важный аспект самостоятельности ребенка. Если ребенка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приучить всегда аккуратно убирать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игрушки, то он запомнит, что поддержание порядка в доме – это так же естественно и необходимо, как, например, еда. Когда в доме все вещи находятся на своих местах, вытерта пыль и вымыта посуда, а в процессе уборки участвуют все члены семьи, то малыш ценит порядок, ведь родители показывают, что они тоже его ценят.</w:t>
      </w:r>
    </w:p>
    <w:p w:rsidR="00134CFF" w:rsidRPr="00B70DD6" w:rsidRDefault="00134CFF" w:rsidP="00134CFF">
      <w:pPr>
        <w:spacing w:after="182" w:line="32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3670" cy="1423670"/>
            <wp:effectExtent l="19050" t="0" r="5080" b="0"/>
            <wp:docPr id="6" name="Рисунок 4" descr="https://im2-tub-ru.yandex.net/i?id=fa43895690402d934c405a7e54a4c0c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fa43895690402d934c405a7e54a4c0c8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A6" w:rsidRPr="00B70DD6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Правило второе:</w:t>
      </w:r>
    </w:p>
    <w:p w:rsidR="003A6CA6" w:rsidRPr="00B70DD6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делать за ребенка того, что он может сделать сам». С задачами, посильными для его возраста, ребенок вполне может справиться сам, если он этого хочет.</w:t>
      </w:r>
    </w:p>
    <w:p w:rsidR="003A6CA6" w:rsidRPr="00B70DD6" w:rsidRDefault="003A6CA6" w:rsidP="003A6CA6">
      <w:pPr>
        <w:spacing w:after="0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до трех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малыш переживает особенно важный период. За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каких-то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года он совершает огромный скачок в развитии. Малыш учится делать все самостоятельно: одевать штанишки, завязывать </w:t>
      </w:r>
      <w:proofErr w:type="spell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шнурочки</w:t>
      </w:r>
      <w:proofErr w:type="spell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кушать ложкой, умываться и т.д. Но не все у него может получаться. Если на этом этапе ребенок «опустит руки», откажется от попыток самостоятельности, то позже ему будет еще труднее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привыкнуть все делать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самому.</w:t>
      </w:r>
    </w:p>
    <w:p w:rsidR="003A6CA6" w:rsidRPr="00B70DD6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«подлить масла в огонь» могут родители. В спешке, они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сами готовы сделать за малыша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то, что у него не получается, ведь так и быстрее, и аккуратнее. При этом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делом, родители приговаривают, каким растяпой (</w:t>
      </w:r>
      <w:proofErr w:type="spell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неряхой</w:t>
      </w:r>
      <w:proofErr w:type="spell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неумехой, лентяем и т.д.) является ребенок. Такое родительское поведение формирует у ребенка комплексы и может вылиться в серьезную психологическую проблему.</w:t>
      </w:r>
    </w:p>
    <w:p w:rsidR="003A6CA6" w:rsidRPr="00B70DD6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крайность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которую бросаются родители – это позиция «Делай сам, ты уже большой!». Но маленькие дети еще не умеют лениться, поэтому, скорей всего, ребенок не делает что-то правильно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не хочет, а потому что действительно не может справиться с задачей.</w:t>
      </w:r>
    </w:p>
    <w:p w:rsidR="003A6CA6" w:rsidRPr="00B70DD6" w:rsidRDefault="003A6CA6" w:rsidP="003A6CA6">
      <w:pPr>
        <w:spacing w:after="0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CA6" w:rsidRPr="00B70DD6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Как мотивировать ребенка к самостоятельности?</w:t>
      </w:r>
    </w:p>
    <w:p w:rsidR="003A6CA6" w:rsidRPr="00B70DD6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A6CA6" w:rsidRPr="00B70DD6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предоставить ребенку право выбора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рамках. Например, предлагать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малышу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«Хочешь ли ты сложить свои игрушки?», а «Хочешь ли ты сложить свои игрушки сейчас или после прогулки?». Первый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не предлагает вообще никакого выбора. Ведь даже если он откажется убирать игрушки, то его все равно заставят это сделать. Ребенок недоумевает, а зачем же тогда спрашивали? В то же время, можно заметить, что второй вариант предполагает уборку игрушек в любом случае, но малыш сам может решить, когда ему удобнее это сделать. Так малыш чувствует, что его мнение важно, его желание имеет значение.</w:t>
      </w:r>
    </w:p>
    <w:p w:rsidR="003A6CA6" w:rsidRPr="00B70DD6" w:rsidRDefault="003A6CA6" w:rsidP="003A6CA6">
      <w:pPr>
        <w:spacing w:after="182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приучить ребенка к самостоятельности, важно дать ему осознать, что любой поступок влечет за собой последствия, а какими они будут – зависит именно от него. Поэтому не стоит спешить вырывать из рук ребенка соломинку, когда он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ею суп или кашу. Малыш сам поймет, что это неудобно и утомительно. Действуя самостоятельно, ребенок учится не бояться ошибок.</w:t>
      </w:r>
    </w:p>
    <w:p w:rsidR="003A6CA6" w:rsidRPr="00B70DD6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что-то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 не получается делать самостоятельно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не нужно расстраиваться. Малыш может швырять ботиночки, которые «не хотят» одеваться, кусать свою одежду и кричать. Родителям нужно научить малыша просить о помощи правильно, например, фразой: «Помоги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пожалуйста!». Но, не нужно сразу же бросаться делать все за ребенка.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дать ему шанс справиться самому, лишь слегка подтолкнув его к действию. Например, можно </w:t>
      </w:r>
      <w:proofErr w:type="gramStart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малышу как сопоставить</w:t>
      </w:r>
      <w:proofErr w:type="gramEnd"/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пуговки с петельками, застегнуть одну, а следующую – предложить застегнуть ребенку самостоятельно. Старания ребенка нужно обязательно похвалить.</w:t>
      </w:r>
    </w:p>
    <w:p w:rsidR="00B74AEE" w:rsidRPr="00B70DD6" w:rsidRDefault="003A6CA6" w:rsidP="003A6CA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Внимание!!!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Крики, шлепки, взывания к совести на ребенка, когда родители пытаются приучить его к самостоятельности, практически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помогают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Приучая ребенка к самостоятельности, важно быть последовательными и спокойными. Уверенность в своих силах и терпение родителей обязательно </w:t>
      </w:r>
      <w:r w:rsidRPr="00B7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помогут малышу освоить все необходимые навыки</w:t>
      </w:r>
      <w:r w:rsidRPr="00B7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B4A" w:rsidRPr="003A6CA6" w:rsidRDefault="00F96B4A" w:rsidP="00134CF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58337" cy="2420820"/>
            <wp:effectExtent l="19050" t="0" r="0" b="0"/>
            <wp:docPr id="1" name="Рисунок 1" descr="http://allforchildren.ru/pictures/hygiene_s/hygien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hygiene_s/hygiene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22" cy="242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7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sectPr w:rsidR="00F96B4A" w:rsidRPr="003A6CA6" w:rsidSect="003A6CA6">
      <w:pgSz w:w="11906" w:h="16838"/>
      <w:pgMar w:top="1134" w:right="707" w:bottom="1134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CA6"/>
    <w:rsid w:val="00022AA2"/>
    <w:rsid w:val="00134CFF"/>
    <w:rsid w:val="001C07C1"/>
    <w:rsid w:val="002E10F8"/>
    <w:rsid w:val="003A6CA6"/>
    <w:rsid w:val="00486FD8"/>
    <w:rsid w:val="004E7F08"/>
    <w:rsid w:val="00675F98"/>
    <w:rsid w:val="00857A0D"/>
    <w:rsid w:val="00B70DD6"/>
    <w:rsid w:val="00B74AEE"/>
    <w:rsid w:val="00C60AAE"/>
    <w:rsid w:val="00DB07B2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2017-11-13T07:24:00Z</cp:lastPrinted>
  <dcterms:created xsi:type="dcterms:W3CDTF">2015-05-13T09:02:00Z</dcterms:created>
  <dcterms:modified xsi:type="dcterms:W3CDTF">2017-11-28T19:25:00Z</dcterms:modified>
</cp:coreProperties>
</file>